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8AB" w:rsidRDefault="00153703" w:rsidP="0015370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7D88FDF" wp14:editId="2A143143">
            <wp:simplePos x="0" y="0"/>
            <wp:positionH relativeFrom="column">
              <wp:posOffset>2286000</wp:posOffset>
            </wp:positionH>
            <wp:positionV relativeFrom="paragraph">
              <wp:posOffset>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  <w:r w:rsidRPr="00153703">
        <w:rPr>
          <w:rFonts w:ascii="Arial" w:hAnsi="Arial" w:cs="Arial"/>
          <w:sz w:val="24"/>
          <w:szCs w:val="24"/>
        </w:rPr>
        <w:t>Surlingham Parish Council</w:t>
      </w:r>
    </w:p>
    <w:p w:rsidR="00153703" w:rsidRDefault="00153703" w:rsidP="00153703">
      <w:pPr>
        <w:pStyle w:val="NoSpacing"/>
        <w:jc w:val="right"/>
      </w:pPr>
      <w:r>
        <w:t>Mrs Janet Rogers Parish Clerk</w:t>
      </w:r>
    </w:p>
    <w:p w:rsidR="00153703" w:rsidRDefault="00153703" w:rsidP="00153703">
      <w:pPr>
        <w:pStyle w:val="NoSpacing"/>
        <w:jc w:val="right"/>
      </w:pPr>
      <w:r>
        <w:t>Surlingham Parish Council</w:t>
      </w:r>
    </w:p>
    <w:p w:rsidR="00153703" w:rsidRDefault="00153703" w:rsidP="00153703">
      <w:pPr>
        <w:pStyle w:val="NoSpacing"/>
        <w:jc w:val="right"/>
      </w:pPr>
      <w:r>
        <w:t>4 Beeching Close</w:t>
      </w:r>
    </w:p>
    <w:p w:rsidR="00153703" w:rsidRDefault="00153703" w:rsidP="00153703">
      <w:pPr>
        <w:pStyle w:val="NoSpacing"/>
        <w:jc w:val="right"/>
      </w:pPr>
      <w:r>
        <w:t>Norwich</w:t>
      </w:r>
    </w:p>
    <w:p w:rsidR="00153703" w:rsidRDefault="00153703" w:rsidP="00153703">
      <w:pPr>
        <w:pStyle w:val="NoSpacing"/>
        <w:jc w:val="right"/>
      </w:pPr>
      <w:r>
        <w:t>NR1 2LF</w:t>
      </w:r>
    </w:p>
    <w:p w:rsidR="0040750C" w:rsidRDefault="0040750C" w:rsidP="0040750C">
      <w:pPr>
        <w:pStyle w:val="NoSpacing"/>
      </w:pPr>
      <w:r>
        <w:t>Mr Matt Dunkley</w:t>
      </w:r>
    </w:p>
    <w:p w:rsidR="0040750C" w:rsidRDefault="0040750C" w:rsidP="0040750C">
      <w:pPr>
        <w:pStyle w:val="NoSpacing"/>
      </w:pPr>
      <w:r>
        <w:t>Director of Children Services</w:t>
      </w:r>
    </w:p>
    <w:p w:rsidR="0040750C" w:rsidRDefault="0040750C" w:rsidP="0040750C">
      <w:pPr>
        <w:pStyle w:val="NoSpacing"/>
      </w:pPr>
      <w:r>
        <w:t>County Hall</w:t>
      </w:r>
    </w:p>
    <w:p w:rsidR="0040750C" w:rsidRDefault="0040750C" w:rsidP="0040750C">
      <w:pPr>
        <w:pStyle w:val="NoSpacing"/>
      </w:pPr>
      <w:r>
        <w:t>Martineau Lane</w:t>
      </w:r>
    </w:p>
    <w:p w:rsidR="0040750C" w:rsidRDefault="0040750C" w:rsidP="0040750C">
      <w:pPr>
        <w:pStyle w:val="NoSpacing"/>
      </w:pPr>
      <w:r>
        <w:t>NORWICH</w:t>
      </w:r>
    </w:p>
    <w:p w:rsidR="0040750C" w:rsidRDefault="0040750C" w:rsidP="0040750C">
      <w:pPr>
        <w:pStyle w:val="NoSpacing"/>
      </w:pPr>
      <w:r>
        <w:t>NR1 2SQ</w:t>
      </w:r>
    </w:p>
    <w:p w:rsidR="00080513" w:rsidRDefault="00724227" w:rsidP="00153703">
      <w:pPr>
        <w:pStyle w:val="NoSpacing"/>
        <w:jc w:val="right"/>
      </w:pPr>
      <w:r>
        <w:t>22 February 2017</w:t>
      </w:r>
      <w:bookmarkStart w:id="0" w:name="_GoBack"/>
      <w:bookmarkEnd w:id="0"/>
    </w:p>
    <w:p w:rsidR="00080513" w:rsidRDefault="0040750C" w:rsidP="0040750C">
      <w:pPr>
        <w:pStyle w:val="NoSpacing"/>
      </w:pPr>
      <w:r>
        <w:t>Dear Mr Dunkley</w:t>
      </w:r>
    </w:p>
    <w:p w:rsidR="0040750C" w:rsidRDefault="0040750C" w:rsidP="0040750C">
      <w:pPr>
        <w:pStyle w:val="NoSpacing"/>
      </w:pPr>
    </w:p>
    <w:p w:rsidR="00080513" w:rsidRPr="00E627CA" w:rsidRDefault="00577D51" w:rsidP="00080513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>Surlingham Parish</w:t>
      </w:r>
      <w:r w:rsidR="00080513" w:rsidRPr="00E627CA">
        <w:rPr>
          <w:rFonts w:ascii="Calibri" w:eastAsia="Times New Roman" w:hAnsi="Calibri" w:cs="Calibri"/>
          <w:color w:val="000000"/>
          <w:lang w:eastAsia="en-GB"/>
        </w:rPr>
        <w:t xml:space="preserve"> Council acknowledges there are concerns about the standards of our local primary school but is dis</w:t>
      </w:r>
      <w:r w:rsidR="00080513">
        <w:rPr>
          <w:rFonts w:ascii="Calibri" w:eastAsia="Times New Roman" w:hAnsi="Calibri" w:cs="Calibri"/>
          <w:color w:val="000000"/>
          <w:lang w:eastAsia="en-GB"/>
        </w:rPr>
        <w:t xml:space="preserve">appointed </w:t>
      </w:r>
      <w:r w:rsidR="00080513" w:rsidRPr="00E627CA">
        <w:rPr>
          <w:rFonts w:ascii="Calibri" w:eastAsia="Times New Roman" w:hAnsi="Calibri" w:cs="Calibri"/>
          <w:color w:val="000000"/>
          <w:lang w:eastAsia="en-GB"/>
        </w:rPr>
        <w:t xml:space="preserve">at the Local Education Authority’s (LEA) decision to remove an enthusiastic and motivated Chair of Governors at this </w:t>
      </w:r>
      <w:r>
        <w:rPr>
          <w:rFonts w:ascii="Calibri" w:eastAsia="Times New Roman" w:hAnsi="Calibri" w:cs="Calibri"/>
          <w:color w:val="000000"/>
          <w:lang w:eastAsia="en-GB"/>
        </w:rPr>
        <w:t xml:space="preserve">crucial </w:t>
      </w:r>
      <w:r w:rsidR="00080513" w:rsidRPr="00E627CA">
        <w:rPr>
          <w:rFonts w:ascii="Calibri" w:eastAsia="Times New Roman" w:hAnsi="Calibri" w:cs="Calibri"/>
          <w:color w:val="000000"/>
          <w:lang w:eastAsia="en-GB"/>
        </w:rPr>
        <w:t>point in time.</w:t>
      </w:r>
    </w:p>
    <w:p w:rsidR="00080513" w:rsidRPr="00E627CA" w:rsidRDefault="00080513" w:rsidP="00080513">
      <w:pPr>
        <w:spacing w:after="16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E627CA">
        <w:rPr>
          <w:rFonts w:ascii="Calibri" w:eastAsia="Times New Roman" w:hAnsi="Calibri" w:cs="Calibri"/>
          <w:color w:val="000000"/>
          <w:lang w:eastAsia="en-GB"/>
        </w:rPr>
        <w:t xml:space="preserve">It is difficult to comprehend the LEA’s objective by taking this action now. The staff, parents and governors have endured relentless change in both leadership and movement of staff over a considerable </w:t>
      </w:r>
      <w:r w:rsidR="00577D51">
        <w:rPr>
          <w:rFonts w:ascii="Calibri" w:eastAsia="Times New Roman" w:hAnsi="Calibri" w:cs="Calibri"/>
          <w:color w:val="000000"/>
          <w:lang w:eastAsia="en-GB"/>
        </w:rPr>
        <w:t xml:space="preserve">period and it </w:t>
      </w:r>
      <w:r>
        <w:rPr>
          <w:rFonts w:ascii="Calibri" w:eastAsia="Times New Roman" w:hAnsi="Calibri" w:cs="Calibri"/>
          <w:color w:val="000000"/>
          <w:lang w:eastAsia="en-GB"/>
        </w:rPr>
        <w:t>appear</w:t>
      </w:r>
      <w:r w:rsidR="00577D51">
        <w:rPr>
          <w:rFonts w:ascii="Calibri" w:eastAsia="Times New Roman" w:hAnsi="Calibri" w:cs="Calibri"/>
          <w:color w:val="000000"/>
          <w:lang w:eastAsia="en-GB"/>
        </w:rPr>
        <w:t>s</w:t>
      </w:r>
      <w:r>
        <w:rPr>
          <w:rFonts w:ascii="Calibri" w:eastAsia="Times New Roman" w:hAnsi="Calibri" w:cs="Calibri"/>
          <w:color w:val="000000"/>
          <w:lang w:eastAsia="en-GB"/>
        </w:rPr>
        <w:t xml:space="preserve"> that h</w:t>
      </w:r>
      <w:r w:rsidRPr="00E627CA">
        <w:rPr>
          <w:rFonts w:ascii="Calibri" w:eastAsia="Times New Roman" w:hAnsi="Calibri" w:cs="Calibri"/>
          <w:color w:val="000000"/>
          <w:lang w:eastAsia="en-GB"/>
        </w:rPr>
        <w:t>istory is being repeated. The Head wa</w:t>
      </w:r>
      <w:r w:rsidR="003339DE">
        <w:rPr>
          <w:rFonts w:ascii="Calibri" w:eastAsia="Times New Roman" w:hAnsi="Calibri" w:cs="Calibri"/>
          <w:color w:val="000000"/>
          <w:lang w:eastAsia="en-GB"/>
        </w:rPr>
        <w:t>s appointed in September but had</w:t>
      </w:r>
      <w:r w:rsidRPr="00E627CA">
        <w:rPr>
          <w:rFonts w:ascii="Calibri" w:eastAsia="Times New Roman" w:hAnsi="Calibri" w:cs="Calibri"/>
          <w:color w:val="000000"/>
          <w:lang w:eastAsia="en-GB"/>
        </w:rPr>
        <w:t xml:space="preserve"> been absent since before Christmas</w:t>
      </w:r>
      <w:r w:rsidR="003339DE">
        <w:rPr>
          <w:rFonts w:ascii="Calibri" w:eastAsia="Times New Roman" w:hAnsi="Calibri" w:cs="Calibri"/>
          <w:color w:val="000000"/>
          <w:lang w:eastAsia="en-GB"/>
        </w:rPr>
        <w:t>,</w:t>
      </w:r>
      <w:r w:rsidRPr="00E627C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3339DE">
        <w:rPr>
          <w:rFonts w:ascii="Calibri" w:eastAsia="Times New Roman" w:hAnsi="Calibri" w:cs="Calibri"/>
          <w:color w:val="000000"/>
          <w:lang w:eastAsia="en-GB"/>
        </w:rPr>
        <w:t xml:space="preserve">returning briefly in the new year and is currently absent again </w:t>
      </w:r>
      <w:r w:rsidRPr="00E627CA">
        <w:rPr>
          <w:rFonts w:ascii="Calibri" w:eastAsia="Times New Roman" w:hAnsi="Calibri" w:cs="Calibri"/>
          <w:color w:val="000000"/>
          <w:lang w:eastAsia="en-GB"/>
        </w:rPr>
        <w:t>and the reception class teacher, highly respected by the parents and loved by the children, left at Christmas. This level of staff turmoil in a small school is disturbing for staff and parents but is especially so for the pupils.</w:t>
      </w:r>
    </w:p>
    <w:p w:rsidR="00080513" w:rsidRDefault="00080513" w:rsidP="00080513">
      <w:pPr>
        <w:spacing w:after="16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E627CA">
        <w:rPr>
          <w:rFonts w:ascii="Calibri" w:eastAsia="Times New Roman" w:hAnsi="Calibri" w:cs="Calibri"/>
          <w:color w:val="000000"/>
          <w:lang w:eastAsia="en-GB"/>
        </w:rPr>
        <w:t>The P</w:t>
      </w:r>
      <w:r>
        <w:rPr>
          <w:rFonts w:ascii="Calibri" w:eastAsia="Times New Roman" w:hAnsi="Calibri" w:cs="Calibri"/>
          <w:color w:val="000000"/>
          <w:lang w:eastAsia="en-GB"/>
        </w:rPr>
        <w:t>arish Council considered that t</w:t>
      </w:r>
      <w:r w:rsidRPr="00E627CA">
        <w:rPr>
          <w:rFonts w:ascii="Calibri" w:eastAsia="Times New Roman" w:hAnsi="Calibri" w:cs="Calibri"/>
          <w:color w:val="000000"/>
          <w:lang w:eastAsia="en-GB"/>
        </w:rPr>
        <w:t>o all intents and purposes the Chair was taking the correct action by moving to Academy status with the intention of raising standards.  </w:t>
      </w:r>
    </w:p>
    <w:p w:rsidR="00080513" w:rsidRPr="00E627CA" w:rsidRDefault="00080513" w:rsidP="00080513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27CA">
        <w:rPr>
          <w:rFonts w:ascii="Calibri" w:eastAsia="Times New Roman" w:hAnsi="Calibri" w:cs="Calibri"/>
          <w:color w:val="000000"/>
          <w:lang w:eastAsia="en-GB"/>
        </w:rPr>
        <w:t xml:space="preserve"> </w:t>
      </w:r>
      <w:r>
        <w:rPr>
          <w:rFonts w:ascii="Calibri" w:eastAsia="Times New Roman" w:hAnsi="Calibri" w:cs="Calibri"/>
          <w:color w:val="000000"/>
          <w:lang w:eastAsia="en-GB"/>
        </w:rPr>
        <w:t>The</w:t>
      </w:r>
      <w:r w:rsidRPr="00E627CA">
        <w:rPr>
          <w:rFonts w:ascii="Calibri" w:eastAsia="Times New Roman" w:hAnsi="Calibri" w:cs="Calibri"/>
          <w:color w:val="000000"/>
          <w:lang w:eastAsia="en-GB"/>
        </w:rPr>
        <w:t xml:space="preserve"> action taken by the LEA to remove the Chair, the one constant</w:t>
      </w:r>
      <w:r w:rsidR="00577D51">
        <w:rPr>
          <w:rFonts w:ascii="Calibri" w:eastAsia="Times New Roman" w:hAnsi="Calibri" w:cs="Calibri"/>
          <w:color w:val="000000"/>
          <w:lang w:eastAsia="en-GB"/>
        </w:rPr>
        <w:t xml:space="preserve"> in the school</w:t>
      </w:r>
      <w:r w:rsidRPr="00E627CA">
        <w:rPr>
          <w:rFonts w:ascii="Calibri" w:eastAsia="Times New Roman" w:hAnsi="Calibri" w:cs="Calibri"/>
          <w:color w:val="000000"/>
          <w:lang w:eastAsia="en-GB"/>
        </w:rPr>
        <w:t>, has impacted on the morale of the remaining staff and governors and bewildered the parents and the Parish Council.</w:t>
      </w:r>
    </w:p>
    <w:p w:rsidR="00080513" w:rsidRDefault="00080513" w:rsidP="00080513">
      <w:r w:rsidRPr="00E627CA">
        <w:rPr>
          <w:rFonts w:ascii="Calibri" w:eastAsia="Times New Roman" w:hAnsi="Calibri" w:cs="Calibri"/>
          <w:color w:val="000000"/>
          <w:lang w:eastAsia="en-GB"/>
        </w:rPr>
        <w:t>The Parish Co</w:t>
      </w:r>
      <w:r w:rsidR="00DE7D2C">
        <w:rPr>
          <w:rFonts w:ascii="Calibri" w:eastAsia="Times New Roman" w:hAnsi="Calibri" w:cs="Calibri"/>
          <w:color w:val="000000"/>
          <w:lang w:eastAsia="en-GB"/>
        </w:rPr>
        <w:t>uncil is concerned for the well</w:t>
      </w:r>
      <w:r w:rsidRPr="00E627CA">
        <w:rPr>
          <w:rFonts w:ascii="Calibri" w:eastAsia="Times New Roman" w:hAnsi="Calibri" w:cs="Calibri"/>
          <w:color w:val="000000"/>
          <w:lang w:eastAsia="en-GB"/>
        </w:rPr>
        <w:t>being of the school which is the hub of the community and would like to know what role</w:t>
      </w:r>
      <w:r w:rsidR="00DE7D2C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E627CA">
        <w:rPr>
          <w:rFonts w:ascii="Calibri" w:eastAsia="Times New Roman" w:hAnsi="Calibri" w:cs="Calibri"/>
          <w:color w:val="000000"/>
          <w:lang w:eastAsia="en-GB"/>
        </w:rPr>
        <w:t>the LEA will be taking</w:t>
      </w:r>
      <w:r w:rsidR="00DE7D2C" w:rsidRPr="00E627C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E627CA">
        <w:rPr>
          <w:rFonts w:ascii="Calibri" w:eastAsia="Times New Roman" w:hAnsi="Calibri" w:cs="Calibri"/>
          <w:color w:val="000000"/>
          <w:lang w:eastAsia="en-GB"/>
        </w:rPr>
        <w:t>to provide support for t</w:t>
      </w:r>
      <w:r w:rsidR="003339DE">
        <w:rPr>
          <w:rFonts w:ascii="Calibri" w:eastAsia="Times New Roman" w:hAnsi="Calibri" w:cs="Calibri"/>
          <w:color w:val="000000"/>
          <w:lang w:eastAsia="en-GB"/>
        </w:rPr>
        <w:t>he staff, parents and governors other than fund a County Head until Easter.</w:t>
      </w:r>
    </w:p>
    <w:p w:rsidR="00080513" w:rsidRDefault="00577D51" w:rsidP="00080513">
      <w:pPr>
        <w:pStyle w:val="NoSpacing"/>
      </w:pPr>
      <w:r>
        <w:t>Yours sincerely</w:t>
      </w:r>
    </w:p>
    <w:p w:rsidR="00577D51" w:rsidRDefault="00577D51" w:rsidP="00080513">
      <w:pPr>
        <w:pStyle w:val="NoSpacing"/>
      </w:pPr>
    </w:p>
    <w:p w:rsidR="00577D51" w:rsidRDefault="00577D51" w:rsidP="00080513">
      <w:pPr>
        <w:pStyle w:val="NoSpacing"/>
      </w:pPr>
    </w:p>
    <w:p w:rsidR="00577D51" w:rsidRDefault="00577D51" w:rsidP="00080513">
      <w:pPr>
        <w:pStyle w:val="NoSpacing"/>
      </w:pPr>
    </w:p>
    <w:p w:rsidR="00577D51" w:rsidRDefault="00577D51" w:rsidP="00080513">
      <w:pPr>
        <w:pStyle w:val="NoSpacing"/>
      </w:pPr>
      <w:r>
        <w:t>Janet Rogers</w:t>
      </w:r>
    </w:p>
    <w:p w:rsidR="00577D51" w:rsidRPr="00153703" w:rsidRDefault="00577D51" w:rsidP="00080513">
      <w:pPr>
        <w:pStyle w:val="NoSpacing"/>
      </w:pPr>
      <w:r>
        <w:t>Parish Clerk</w:t>
      </w:r>
    </w:p>
    <w:sectPr w:rsidR="00577D51" w:rsidRPr="001537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703"/>
    <w:rsid w:val="00080513"/>
    <w:rsid w:val="00153703"/>
    <w:rsid w:val="003339DE"/>
    <w:rsid w:val="0040750C"/>
    <w:rsid w:val="00577D51"/>
    <w:rsid w:val="00671DCC"/>
    <w:rsid w:val="00724227"/>
    <w:rsid w:val="007A28AB"/>
    <w:rsid w:val="00A71C5B"/>
    <w:rsid w:val="00DE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11077"/>
  <w15:docId w15:val="{73922B03-E21E-4C35-8288-565B98E04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70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537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Rogers</dc:creator>
  <cp:lastModifiedBy>surlinghampc@outlook.com</cp:lastModifiedBy>
  <cp:revision>2</cp:revision>
  <dcterms:created xsi:type="dcterms:W3CDTF">2017-02-22T08:45:00Z</dcterms:created>
  <dcterms:modified xsi:type="dcterms:W3CDTF">2017-02-22T08:45:00Z</dcterms:modified>
</cp:coreProperties>
</file>