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6239E" w:rsidRPr="002218CD" w:rsidRDefault="0029321F" w:rsidP="00F6239E">
      <w:pPr>
        <w:pStyle w:val="NoSpacing"/>
        <w:rPr>
          <w:rFonts w:ascii="Arial" w:hAnsi="Arial" w:cs="Arial"/>
          <w:sz w:val="24"/>
          <w:szCs w:val="24"/>
        </w:rPr>
      </w:pPr>
      <w:r>
        <w:rPr>
          <w:rFonts w:ascii="Arial" w:hAnsi="Arial" w:cs="Arial"/>
          <w:b/>
          <w:sz w:val="24"/>
          <w:szCs w:val="24"/>
        </w:rPr>
        <w:t xml:space="preserve">Clerk’s report </w:t>
      </w:r>
      <w:r w:rsidR="00F6239E" w:rsidRPr="002218CD">
        <w:rPr>
          <w:rFonts w:ascii="Arial" w:hAnsi="Arial" w:cs="Arial"/>
          <w:b/>
          <w:sz w:val="24"/>
          <w:szCs w:val="24"/>
        </w:rPr>
        <w:t>Parish Accounts</w:t>
      </w:r>
      <w:r w:rsidR="00746866" w:rsidRPr="002218CD">
        <w:rPr>
          <w:rFonts w:ascii="Arial" w:hAnsi="Arial" w:cs="Arial"/>
          <w:b/>
          <w:sz w:val="24"/>
          <w:szCs w:val="24"/>
        </w:rPr>
        <w:t xml:space="preserve"> 20</w:t>
      </w:r>
      <w:r w:rsidR="008C65BF" w:rsidRPr="002218CD">
        <w:rPr>
          <w:rFonts w:ascii="Arial" w:hAnsi="Arial" w:cs="Arial"/>
          <w:b/>
          <w:sz w:val="24"/>
          <w:szCs w:val="24"/>
        </w:rPr>
        <w:t>16/</w:t>
      </w:r>
      <w:r w:rsidR="00746866" w:rsidRPr="002218CD">
        <w:rPr>
          <w:rFonts w:ascii="Arial" w:hAnsi="Arial" w:cs="Arial"/>
          <w:b/>
          <w:sz w:val="24"/>
          <w:szCs w:val="24"/>
        </w:rPr>
        <w:t>17</w:t>
      </w:r>
    </w:p>
    <w:p w:rsidR="00380582" w:rsidRPr="002218CD" w:rsidRDefault="00380582" w:rsidP="00F6239E">
      <w:pPr>
        <w:pStyle w:val="NoSpacing"/>
        <w:rPr>
          <w:rFonts w:ascii="Arial" w:hAnsi="Arial" w:cs="Arial"/>
          <w:sz w:val="24"/>
          <w:szCs w:val="24"/>
        </w:rPr>
      </w:pPr>
    </w:p>
    <w:p w:rsidR="00380582" w:rsidRPr="002218CD" w:rsidRDefault="00E724B9" w:rsidP="00F6239E">
      <w:pPr>
        <w:pStyle w:val="NoSpacing"/>
        <w:rPr>
          <w:rFonts w:ascii="Arial" w:hAnsi="Arial" w:cs="Arial"/>
          <w:sz w:val="24"/>
          <w:szCs w:val="24"/>
        </w:rPr>
      </w:pPr>
      <w:r w:rsidRPr="002218CD">
        <w:rPr>
          <w:rFonts w:ascii="Arial" w:hAnsi="Arial" w:cs="Arial"/>
          <w:sz w:val="24"/>
          <w:szCs w:val="24"/>
        </w:rPr>
        <w:t>This</w:t>
      </w:r>
      <w:r w:rsidR="001B035B" w:rsidRPr="002218CD">
        <w:rPr>
          <w:rFonts w:ascii="Arial" w:hAnsi="Arial" w:cs="Arial"/>
          <w:sz w:val="24"/>
          <w:szCs w:val="24"/>
        </w:rPr>
        <w:t xml:space="preserve"> year </w:t>
      </w:r>
      <w:r w:rsidR="00746866" w:rsidRPr="002218CD">
        <w:rPr>
          <w:rFonts w:ascii="Arial" w:hAnsi="Arial" w:cs="Arial"/>
          <w:sz w:val="24"/>
          <w:szCs w:val="24"/>
        </w:rPr>
        <w:t xml:space="preserve">there was </w:t>
      </w:r>
      <w:r w:rsidRPr="002218CD">
        <w:rPr>
          <w:rFonts w:ascii="Arial" w:hAnsi="Arial" w:cs="Arial"/>
          <w:sz w:val="24"/>
          <w:szCs w:val="24"/>
        </w:rPr>
        <w:t>an</w:t>
      </w:r>
      <w:r w:rsidR="001B035B" w:rsidRPr="002218CD">
        <w:rPr>
          <w:rFonts w:ascii="Arial" w:hAnsi="Arial" w:cs="Arial"/>
          <w:sz w:val="24"/>
          <w:szCs w:val="24"/>
        </w:rPr>
        <w:t xml:space="preserve"> </w:t>
      </w:r>
      <w:r w:rsidR="003E7766" w:rsidRPr="002218CD">
        <w:rPr>
          <w:rFonts w:ascii="Arial" w:hAnsi="Arial" w:cs="Arial"/>
          <w:sz w:val="24"/>
          <w:szCs w:val="24"/>
        </w:rPr>
        <w:t>increase of £133</w:t>
      </w:r>
      <w:r w:rsidR="00380582" w:rsidRPr="002218CD">
        <w:rPr>
          <w:rFonts w:ascii="Arial" w:hAnsi="Arial" w:cs="Arial"/>
          <w:sz w:val="24"/>
          <w:szCs w:val="24"/>
        </w:rPr>
        <w:t xml:space="preserve"> in the </w:t>
      </w:r>
      <w:r w:rsidR="00D10DFE" w:rsidRPr="002218CD">
        <w:rPr>
          <w:rFonts w:ascii="Arial" w:hAnsi="Arial" w:cs="Arial"/>
          <w:sz w:val="24"/>
          <w:szCs w:val="24"/>
        </w:rPr>
        <w:t xml:space="preserve">combined </w:t>
      </w:r>
      <w:r w:rsidR="00380582" w:rsidRPr="002218CD">
        <w:rPr>
          <w:rFonts w:ascii="Arial" w:hAnsi="Arial" w:cs="Arial"/>
          <w:sz w:val="24"/>
          <w:szCs w:val="24"/>
        </w:rPr>
        <w:t>p</w:t>
      </w:r>
      <w:r w:rsidRPr="002218CD">
        <w:rPr>
          <w:rFonts w:ascii="Arial" w:hAnsi="Arial" w:cs="Arial"/>
          <w:sz w:val="24"/>
          <w:szCs w:val="24"/>
        </w:rPr>
        <w:t>recept and grants from SNDC</w:t>
      </w:r>
      <w:r w:rsidR="00380582" w:rsidRPr="002218CD">
        <w:rPr>
          <w:rFonts w:ascii="Arial" w:hAnsi="Arial" w:cs="Arial"/>
          <w:sz w:val="24"/>
          <w:szCs w:val="24"/>
        </w:rPr>
        <w:t xml:space="preserve">. </w:t>
      </w:r>
      <w:r w:rsidR="003E7766" w:rsidRPr="002218CD">
        <w:rPr>
          <w:rFonts w:ascii="Arial" w:hAnsi="Arial" w:cs="Arial"/>
          <w:sz w:val="24"/>
          <w:szCs w:val="24"/>
        </w:rPr>
        <w:t>B</w:t>
      </w:r>
      <w:r w:rsidR="00380582" w:rsidRPr="002218CD">
        <w:rPr>
          <w:rFonts w:ascii="Arial" w:hAnsi="Arial" w:cs="Arial"/>
          <w:sz w:val="24"/>
          <w:szCs w:val="24"/>
        </w:rPr>
        <w:t>ookings</w:t>
      </w:r>
      <w:r w:rsidR="00535C18" w:rsidRPr="002218CD">
        <w:rPr>
          <w:rFonts w:ascii="Arial" w:hAnsi="Arial" w:cs="Arial"/>
          <w:sz w:val="24"/>
          <w:szCs w:val="24"/>
        </w:rPr>
        <w:t xml:space="preserve"> for the </w:t>
      </w:r>
      <w:r w:rsidR="00380582" w:rsidRPr="002218CD">
        <w:rPr>
          <w:rFonts w:ascii="Arial" w:hAnsi="Arial" w:cs="Arial"/>
          <w:sz w:val="24"/>
          <w:szCs w:val="24"/>
        </w:rPr>
        <w:t>hall continue</w:t>
      </w:r>
      <w:r w:rsidRPr="002218CD">
        <w:rPr>
          <w:rFonts w:ascii="Arial" w:hAnsi="Arial" w:cs="Arial"/>
          <w:sz w:val="24"/>
          <w:szCs w:val="24"/>
        </w:rPr>
        <w:t>d</w:t>
      </w:r>
      <w:r w:rsidR="00380582" w:rsidRPr="002218CD">
        <w:rPr>
          <w:rFonts w:ascii="Arial" w:hAnsi="Arial" w:cs="Arial"/>
          <w:sz w:val="24"/>
          <w:szCs w:val="24"/>
        </w:rPr>
        <w:t xml:space="preserve"> to be </w:t>
      </w:r>
      <w:r w:rsidR="00535C18" w:rsidRPr="002218CD">
        <w:rPr>
          <w:rFonts w:ascii="Arial" w:hAnsi="Arial" w:cs="Arial"/>
          <w:sz w:val="24"/>
          <w:szCs w:val="24"/>
        </w:rPr>
        <w:t>plentiful with</w:t>
      </w:r>
      <w:r w:rsidR="0065594C" w:rsidRPr="002218CD">
        <w:rPr>
          <w:rFonts w:ascii="Arial" w:hAnsi="Arial" w:cs="Arial"/>
          <w:sz w:val="24"/>
          <w:szCs w:val="24"/>
        </w:rPr>
        <w:t xml:space="preserve"> the school and</w:t>
      </w:r>
      <w:r w:rsidR="00535C18" w:rsidRPr="002218CD">
        <w:rPr>
          <w:rFonts w:ascii="Arial" w:hAnsi="Arial" w:cs="Arial"/>
          <w:sz w:val="24"/>
          <w:szCs w:val="24"/>
        </w:rPr>
        <w:t xml:space="preserve"> several groups using the hall on a regular basis. </w:t>
      </w:r>
    </w:p>
    <w:p w:rsidR="00535C18" w:rsidRPr="002218CD" w:rsidRDefault="00535C18" w:rsidP="00F6239E">
      <w:pPr>
        <w:pStyle w:val="NoSpacing"/>
        <w:rPr>
          <w:rFonts w:ascii="Arial" w:hAnsi="Arial" w:cs="Arial"/>
          <w:sz w:val="24"/>
          <w:szCs w:val="24"/>
        </w:rPr>
      </w:pPr>
    </w:p>
    <w:p w:rsidR="003A79C8" w:rsidRPr="002218CD" w:rsidRDefault="0038395E" w:rsidP="00F6239E">
      <w:pPr>
        <w:pStyle w:val="NoSpacing"/>
        <w:rPr>
          <w:rFonts w:ascii="Arial" w:hAnsi="Arial" w:cs="Arial"/>
          <w:sz w:val="24"/>
          <w:szCs w:val="24"/>
        </w:rPr>
      </w:pPr>
      <w:r w:rsidRPr="002218CD">
        <w:rPr>
          <w:rFonts w:ascii="Arial" w:hAnsi="Arial" w:cs="Arial"/>
          <w:sz w:val="24"/>
          <w:szCs w:val="24"/>
        </w:rPr>
        <w:t>Urgent r</w:t>
      </w:r>
      <w:r w:rsidR="008C65BF" w:rsidRPr="002218CD">
        <w:rPr>
          <w:rFonts w:ascii="Arial" w:hAnsi="Arial" w:cs="Arial"/>
          <w:sz w:val="24"/>
          <w:szCs w:val="24"/>
        </w:rPr>
        <w:t xml:space="preserve">epairs were completed to the </w:t>
      </w:r>
      <w:r w:rsidR="00D10DFE" w:rsidRPr="002218CD">
        <w:rPr>
          <w:rFonts w:ascii="Arial" w:hAnsi="Arial" w:cs="Arial"/>
          <w:sz w:val="24"/>
          <w:szCs w:val="24"/>
        </w:rPr>
        <w:t xml:space="preserve">hall roof </w:t>
      </w:r>
      <w:r w:rsidR="003A79C8" w:rsidRPr="002218CD">
        <w:rPr>
          <w:rFonts w:ascii="Arial" w:hAnsi="Arial" w:cs="Arial"/>
          <w:sz w:val="24"/>
          <w:szCs w:val="24"/>
        </w:rPr>
        <w:t xml:space="preserve">and </w:t>
      </w:r>
      <w:r w:rsidR="008C65BF" w:rsidRPr="002218CD">
        <w:rPr>
          <w:rFonts w:ascii="Arial" w:hAnsi="Arial" w:cs="Arial"/>
          <w:sz w:val="24"/>
          <w:szCs w:val="24"/>
        </w:rPr>
        <w:t xml:space="preserve">two swings were replaced on the </w:t>
      </w:r>
      <w:r w:rsidR="003A79C8" w:rsidRPr="002218CD">
        <w:rPr>
          <w:rFonts w:ascii="Arial" w:hAnsi="Arial" w:cs="Arial"/>
          <w:sz w:val="24"/>
          <w:szCs w:val="24"/>
        </w:rPr>
        <w:t>playground</w:t>
      </w:r>
      <w:r w:rsidR="008C65BF" w:rsidRPr="002218CD">
        <w:rPr>
          <w:rFonts w:ascii="Arial" w:hAnsi="Arial" w:cs="Arial"/>
          <w:sz w:val="24"/>
          <w:szCs w:val="24"/>
        </w:rPr>
        <w:t>. The cost of both projects</w:t>
      </w:r>
      <w:r w:rsidR="003A79C8" w:rsidRPr="002218CD">
        <w:rPr>
          <w:rFonts w:ascii="Arial" w:hAnsi="Arial" w:cs="Arial"/>
          <w:sz w:val="24"/>
          <w:szCs w:val="24"/>
        </w:rPr>
        <w:t xml:space="preserve"> exceeded </w:t>
      </w:r>
      <w:r w:rsidR="008C65BF" w:rsidRPr="002218CD">
        <w:rPr>
          <w:rFonts w:ascii="Arial" w:hAnsi="Arial" w:cs="Arial"/>
          <w:sz w:val="24"/>
          <w:szCs w:val="24"/>
        </w:rPr>
        <w:t xml:space="preserve">the </w:t>
      </w:r>
      <w:r w:rsidR="003A79C8" w:rsidRPr="002218CD">
        <w:rPr>
          <w:rFonts w:ascii="Arial" w:hAnsi="Arial" w:cs="Arial"/>
          <w:sz w:val="24"/>
          <w:szCs w:val="24"/>
        </w:rPr>
        <w:t xml:space="preserve">expenditure </w:t>
      </w:r>
      <w:r w:rsidR="008C65BF" w:rsidRPr="002218CD">
        <w:rPr>
          <w:rFonts w:ascii="Arial" w:hAnsi="Arial" w:cs="Arial"/>
          <w:sz w:val="24"/>
          <w:szCs w:val="24"/>
        </w:rPr>
        <w:t xml:space="preserve">anticipated </w:t>
      </w:r>
      <w:r w:rsidR="00D10DFE" w:rsidRPr="002218CD">
        <w:rPr>
          <w:rFonts w:ascii="Arial" w:hAnsi="Arial" w:cs="Arial"/>
          <w:sz w:val="24"/>
          <w:szCs w:val="24"/>
        </w:rPr>
        <w:t xml:space="preserve">in the </w:t>
      </w:r>
      <w:r w:rsidR="003A79C8" w:rsidRPr="002218CD">
        <w:rPr>
          <w:rFonts w:ascii="Arial" w:hAnsi="Arial" w:cs="Arial"/>
          <w:sz w:val="24"/>
          <w:szCs w:val="24"/>
        </w:rPr>
        <w:t xml:space="preserve">2016/17 </w:t>
      </w:r>
      <w:r w:rsidR="00D10DFE" w:rsidRPr="002218CD">
        <w:rPr>
          <w:rFonts w:ascii="Arial" w:hAnsi="Arial" w:cs="Arial"/>
          <w:sz w:val="24"/>
          <w:szCs w:val="24"/>
        </w:rPr>
        <w:t>budget</w:t>
      </w:r>
      <w:r w:rsidR="003A79C8" w:rsidRPr="002218CD">
        <w:rPr>
          <w:rFonts w:ascii="Arial" w:hAnsi="Arial" w:cs="Arial"/>
          <w:sz w:val="24"/>
          <w:szCs w:val="24"/>
        </w:rPr>
        <w:t xml:space="preserve">. Consequently, </w:t>
      </w:r>
      <w:r w:rsidRPr="002218CD">
        <w:rPr>
          <w:rFonts w:ascii="Arial" w:hAnsi="Arial" w:cs="Arial"/>
          <w:sz w:val="24"/>
          <w:szCs w:val="24"/>
        </w:rPr>
        <w:t>there was the need to draw on the reserves</w:t>
      </w:r>
      <w:r w:rsidR="003A79C8" w:rsidRPr="002218CD">
        <w:rPr>
          <w:rFonts w:ascii="Arial" w:hAnsi="Arial" w:cs="Arial"/>
          <w:sz w:val="24"/>
          <w:szCs w:val="24"/>
        </w:rPr>
        <w:t>.</w:t>
      </w:r>
    </w:p>
    <w:p w:rsidR="003E7766" w:rsidRPr="002218CD" w:rsidRDefault="003E7766" w:rsidP="00F6239E">
      <w:pPr>
        <w:pStyle w:val="NoSpacing"/>
        <w:rPr>
          <w:rFonts w:ascii="Arial" w:hAnsi="Arial" w:cs="Arial"/>
          <w:sz w:val="24"/>
          <w:szCs w:val="24"/>
        </w:rPr>
      </w:pPr>
    </w:p>
    <w:p w:rsidR="003E7766" w:rsidRPr="002218CD" w:rsidRDefault="003E7766" w:rsidP="003E7766">
      <w:pPr>
        <w:pStyle w:val="NoSpacing"/>
        <w:rPr>
          <w:rFonts w:ascii="Arial" w:hAnsi="Arial" w:cs="Arial"/>
          <w:sz w:val="24"/>
          <w:szCs w:val="24"/>
        </w:rPr>
      </w:pPr>
      <w:r w:rsidRPr="002218CD">
        <w:rPr>
          <w:rFonts w:ascii="Arial" w:hAnsi="Arial" w:cs="Arial"/>
          <w:sz w:val="24"/>
          <w:szCs w:val="24"/>
        </w:rPr>
        <w:t>On a higher note the continued regular i</w:t>
      </w:r>
      <w:r w:rsidR="00B154B3" w:rsidRPr="002218CD">
        <w:rPr>
          <w:rFonts w:ascii="Arial" w:hAnsi="Arial" w:cs="Arial"/>
          <w:sz w:val="24"/>
          <w:szCs w:val="24"/>
        </w:rPr>
        <w:t>ncome from hall bookings and a</w:t>
      </w:r>
      <w:r w:rsidRPr="002218CD">
        <w:rPr>
          <w:rFonts w:ascii="Arial" w:hAnsi="Arial" w:cs="Arial"/>
          <w:sz w:val="24"/>
          <w:szCs w:val="24"/>
        </w:rPr>
        <w:t xml:space="preserve"> donation from the Festival Committee has enabled some of that expenditure to be recouped.</w:t>
      </w:r>
    </w:p>
    <w:p w:rsidR="003A79C8" w:rsidRPr="002218CD" w:rsidRDefault="003A79C8" w:rsidP="00F6239E">
      <w:pPr>
        <w:pStyle w:val="NoSpacing"/>
        <w:rPr>
          <w:rFonts w:ascii="Arial" w:hAnsi="Arial" w:cs="Arial"/>
          <w:sz w:val="24"/>
          <w:szCs w:val="24"/>
        </w:rPr>
      </w:pPr>
    </w:p>
    <w:p w:rsidR="001E2BDF" w:rsidRPr="002218CD" w:rsidRDefault="00B154B3" w:rsidP="00F6239E">
      <w:pPr>
        <w:pStyle w:val="NoSpacing"/>
        <w:rPr>
          <w:rFonts w:ascii="Arial" w:hAnsi="Arial" w:cs="Arial"/>
          <w:sz w:val="24"/>
          <w:szCs w:val="24"/>
        </w:rPr>
      </w:pPr>
      <w:r w:rsidRPr="002218CD">
        <w:rPr>
          <w:rFonts w:ascii="Arial" w:hAnsi="Arial" w:cs="Arial"/>
          <w:sz w:val="24"/>
          <w:szCs w:val="24"/>
        </w:rPr>
        <w:t xml:space="preserve">The hall is vital to the community and maintenance can be costly. </w:t>
      </w:r>
      <w:r w:rsidR="0038395E" w:rsidRPr="002218CD">
        <w:rPr>
          <w:rFonts w:ascii="Arial" w:hAnsi="Arial" w:cs="Arial"/>
          <w:sz w:val="24"/>
          <w:szCs w:val="24"/>
        </w:rPr>
        <w:t>Considering</w:t>
      </w:r>
      <w:r w:rsidR="003E7766" w:rsidRPr="002218CD">
        <w:rPr>
          <w:rFonts w:ascii="Arial" w:hAnsi="Arial" w:cs="Arial"/>
          <w:sz w:val="24"/>
          <w:szCs w:val="24"/>
        </w:rPr>
        <w:t xml:space="preserve"> that </w:t>
      </w:r>
      <w:r w:rsidR="00BD4002" w:rsidRPr="002218CD">
        <w:rPr>
          <w:rFonts w:ascii="Arial" w:hAnsi="Arial" w:cs="Arial"/>
          <w:sz w:val="24"/>
          <w:szCs w:val="24"/>
        </w:rPr>
        <w:t xml:space="preserve">last year </w:t>
      </w:r>
      <w:r w:rsidR="003E7766" w:rsidRPr="002218CD">
        <w:rPr>
          <w:rFonts w:ascii="Arial" w:hAnsi="Arial" w:cs="Arial"/>
          <w:sz w:val="24"/>
          <w:szCs w:val="24"/>
        </w:rPr>
        <w:t xml:space="preserve">the </w:t>
      </w:r>
      <w:r w:rsidR="007B6770" w:rsidRPr="002218CD">
        <w:rPr>
          <w:rFonts w:ascii="Arial" w:hAnsi="Arial" w:cs="Arial"/>
          <w:sz w:val="24"/>
          <w:szCs w:val="24"/>
        </w:rPr>
        <w:t xml:space="preserve">urgent </w:t>
      </w:r>
      <w:r w:rsidR="003E7766" w:rsidRPr="002218CD">
        <w:rPr>
          <w:rFonts w:ascii="Arial" w:hAnsi="Arial" w:cs="Arial"/>
          <w:sz w:val="24"/>
          <w:szCs w:val="24"/>
        </w:rPr>
        <w:t>repairs exceed</w:t>
      </w:r>
      <w:r w:rsidR="001E2BDF" w:rsidRPr="002218CD">
        <w:rPr>
          <w:rFonts w:ascii="Arial" w:hAnsi="Arial" w:cs="Arial"/>
          <w:sz w:val="24"/>
          <w:szCs w:val="24"/>
        </w:rPr>
        <w:t>ed the value of the Precept</w:t>
      </w:r>
      <w:r w:rsidR="003E7766" w:rsidRPr="002218CD">
        <w:rPr>
          <w:rFonts w:ascii="Arial" w:hAnsi="Arial" w:cs="Arial"/>
          <w:sz w:val="24"/>
          <w:szCs w:val="24"/>
        </w:rPr>
        <w:t xml:space="preserve"> and </w:t>
      </w:r>
      <w:r w:rsidR="007B6770" w:rsidRPr="002218CD">
        <w:rPr>
          <w:rFonts w:ascii="Arial" w:hAnsi="Arial" w:cs="Arial"/>
          <w:sz w:val="24"/>
          <w:szCs w:val="24"/>
        </w:rPr>
        <w:t>more</w:t>
      </w:r>
      <w:r w:rsidR="003E7766" w:rsidRPr="002218CD">
        <w:rPr>
          <w:rFonts w:ascii="Arial" w:hAnsi="Arial" w:cs="Arial"/>
          <w:sz w:val="24"/>
          <w:szCs w:val="24"/>
        </w:rPr>
        <w:t xml:space="preserve"> repairs </w:t>
      </w:r>
      <w:r w:rsidR="0038395E" w:rsidRPr="002218CD">
        <w:rPr>
          <w:rFonts w:ascii="Arial" w:hAnsi="Arial" w:cs="Arial"/>
          <w:sz w:val="24"/>
          <w:szCs w:val="24"/>
        </w:rPr>
        <w:t>are planned during this year’s</w:t>
      </w:r>
      <w:r w:rsidR="00BD4002" w:rsidRPr="002218CD">
        <w:rPr>
          <w:rFonts w:ascii="Arial" w:hAnsi="Arial" w:cs="Arial"/>
          <w:sz w:val="24"/>
          <w:szCs w:val="24"/>
        </w:rPr>
        <w:t xml:space="preserve"> Summer </w:t>
      </w:r>
      <w:r w:rsidR="0038395E" w:rsidRPr="002218CD">
        <w:rPr>
          <w:rFonts w:ascii="Arial" w:hAnsi="Arial" w:cs="Arial"/>
          <w:sz w:val="24"/>
          <w:szCs w:val="24"/>
        </w:rPr>
        <w:t xml:space="preserve">school </w:t>
      </w:r>
      <w:r w:rsidR="00BD4002" w:rsidRPr="002218CD">
        <w:rPr>
          <w:rFonts w:ascii="Arial" w:hAnsi="Arial" w:cs="Arial"/>
          <w:sz w:val="24"/>
          <w:szCs w:val="24"/>
        </w:rPr>
        <w:t>break</w:t>
      </w:r>
      <w:r w:rsidR="00E724B9" w:rsidRPr="002218CD">
        <w:rPr>
          <w:rFonts w:ascii="Arial" w:hAnsi="Arial" w:cs="Arial"/>
          <w:sz w:val="24"/>
          <w:szCs w:val="24"/>
        </w:rPr>
        <w:t xml:space="preserve">, </w:t>
      </w:r>
      <w:r w:rsidR="001E2BDF" w:rsidRPr="002218CD">
        <w:rPr>
          <w:rFonts w:ascii="Arial" w:hAnsi="Arial" w:cs="Arial"/>
          <w:sz w:val="24"/>
          <w:szCs w:val="24"/>
        </w:rPr>
        <w:t>the Parish Council have been wise to accumulate and work to re</w:t>
      </w:r>
      <w:r w:rsidR="0038395E" w:rsidRPr="002218CD">
        <w:rPr>
          <w:rFonts w:ascii="Arial" w:hAnsi="Arial" w:cs="Arial"/>
          <w:sz w:val="24"/>
          <w:szCs w:val="24"/>
        </w:rPr>
        <w:t xml:space="preserve">tain what could be considered </w:t>
      </w:r>
      <w:r w:rsidR="001E2BDF" w:rsidRPr="002218CD">
        <w:rPr>
          <w:rFonts w:ascii="Arial" w:hAnsi="Arial" w:cs="Arial"/>
          <w:sz w:val="24"/>
          <w:szCs w:val="24"/>
        </w:rPr>
        <w:t>high reserve</w:t>
      </w:r>
      <w:r w:rsidR="0038395E" w:rsidRPr="002218CD">
        <w:rPr>
          <w:rFonts w:ascii="Arial" w:hAnsi="Arial" w:cs="Arial"/>
          <w:sz w:val="24"/>
          <w:szCs w:val="24"/>
        </w:rPr>
        <w:t>s</w:t>
      </w:r>
      <w:r w:rsidR="00666553" w:rsidRPr="002218CD">
        <w:rPr>
          <w:rFonts w:ascii="Arial" w:hAnsi="Arial" w:cs="Arial"/>
          <w:sz w:val="24"/>
          <w:szCs w:val="24"/>
        </w:rPr>
        <w:t>,</w:t>
      </w:r>
      <w:r w:rsidR="001E2BDF" w:rsidRPr="002218CD">
        <w:rPr>
          <w:rFonts w:ascii="Arial" w:hAnsi="Arial" w:cs="Arial"/>
          <w:sz w:val="24"/>
          <w:szCs w:val="24"/>
        </w:rPr>
        <w:t xml:space="preserve"> thus ensuring funds are</w:t>
      </w:r>
      <w:r w:rsidR="00BD4002" w:rsidRPr="002218CD">
        <w:rPr>
          <w:rFonts w:ascii="Arial" w:hAnsi="Arial" w:cs="Arial"/>
          <w:sz w:val="24"/>
          <w:szCs w:val="24"/>
        </w:rPr>
        <w:t xml:space="preserve"> </w:t>
      </w:r>
      <w:r w:rsidR="001E2BDF" w:rsidRPr="002218CD">
        <w:rPr>
          <w:rFonts w:ascii="Arial" w:hAnsi="Arial" w:cs="Arial"/>
          <w:sz w:val="24"/>
          <w:szCs w:val="24"/>
        </w:rPr>
        <w:t xml:space="preserve">available when required. </w:t>
      </w:r>
    </w:p>
    <w:p w:rsidR="003E7766" w:rsidRPr="002218CD" w:rsidRDefault="003E7766" w:rsidP="00F6239E">
      <w:pPr>
        <w:pStyle w:val="NoSpacing"/>
        <w:rPr>
          <w:rFonts w:ascii="Arial" w:hAnsi="Arial" w:cs="Arial"/>
          <w:sz w:val="24"/>
          <w:szCs w:val="24"/>
        </w:rPr>
      </w:pPr>
    </w:p>
    <w:p w:rsidR="002F2B56" w:rsidRPr="002218CD" w:rsidRDefault="007B6770" w:rsidP="00F6239E">
      <w:pPr>
        <w:pStyle w:val="NoSpacing"/>
        <w:rPr>
          <w:rFonts w:ascii="Arial" w:hAnsi="Arial" w:cs="Arial"/>
          <w:sz w:val="24"/>
          <w:szCs w:val="24"/>
        </w:rPr>
      </w:pPr>
      <w:r w:rsidRPr="002218CD">
        <w:rPr>
          <w:rFonts w:ascii="Arial" w:hAnsi="Arial" w:cs="Arial"/>
          <w:sz w:val="24"/>
          <w:szCs w:val="24"/>
        </w:rPr>
        <w:t xml:space="preserve">There have been changes around the banking processes.  </w:t>
      </w:r>
      <w:r w:rsidR="00E724B9" w:rsidRPr="002218CD">
        <w:rPr>
          <w:rFonts w:ascii="Arial" w:hAnsi="Arial" w:cs="Arial"/>
          <w:sz w:val="24"/>
          <w:szCs w:val="24"/>
        </w:rPr>
        <w:t xml:space="preserve">The </w:t>
      </w:r>
      <w:r w:rsidRPr="002218CD">
        <w:rPr>
          <w:rFonts w:ascii="Arial" w:hAnsi="Arial" w:cs="Arial"/>
          <w:sz w:val="24"/>
          <w:szCs w:val="24"/>
        </w:rPr>
        <w:t>Parish Counc</w:t>
      </w:r>
      <w:r w:rsidR="004335B7">
        <w:rPr>
          <w:rFonts w:ascii="Arial" w:hAnsi="Arial" w:cs="Arial"/>
          <w:sz w:val="24"/>
          <w:szCs w:val="24"/>
        </w:rPr>
        <w:t xml:space="preserve">il has moved to </w:t>
      </w:r>
      <w:r w:rsidRPr="002218CD">
        <w:rPr>
          <w:rFonts w:ascii="Arial" w:hAnsi="Arial" w:cs="Arial"/>
          <w:sz w:val="24"/>
          <w:szCs w:val="24"/>
        </w:rPr>
        <w:t xml:space="preserve">online banking. </w:t>
      </w:r>
      <w:r w:rsidR="004335B7">
        <w:rPr>
          <w:rFonts w:ascii="Arial" w:hAnsi="Arial" w:cs="Arial"/>
          <w:sz w:val="24"/>
          <w:szCs w:val="24"/>
        </w:rPr>
        <w:t>All r</w:t>
      </w:r>
      <w:r w:rsidR="0038395E" w:rsidRPr="002218CD">
        <w:rPr>
          <w:rFonts w:ascii="Arial" w:hAnsi="Arial" w:cs="Arial"/>
          <w:sz w:val="24"/>
          <w:szCs w:val="24"/>
        </w:rPr>
        <w:t>egular</w:t>
      </w:r>
      <w:r w:rsidR="008B2497" w:rsidRPr="002218CD">
        <w:rPr>
          <w:rFonts w:ascii="Arial" w:hAnsi="Arial" w:cs="Arial"/>
          <w:sz w:val="24"/>
          <w:szCs w:val="24"/>
        </w:rPr>
        <w:t xml:space="preserve"> hirers of the hall are</w:t>
      </w:r>
      <w:r w:rsidR="004335B7">
        <w:rPr>
          <w:rFonts w:ascii="Arial" w:hAnsi="Arial" w:cs="Arial"/>
          <w:sz w:val="24"/>
          <w:szCs w:val="24"/>
        </w:rPr>
        <w:t xml:space="preserve"> </w:t>
      </w:r>
      <w:r w:rsidR="008B2497" w:rsidRPr="002218CD">
        <w:rPr>
          <w:rFonts w:ascii="Arial" w:hAnsi="Arial" w:cs="Arial"/>
          <w:sz w:val="24"/>
          <w:szCs w:val="24"/>
        </w:rPr>
        <w:t>invoiced</w:t>
      </w:r>
      <w:r w:rsidRPr="002218CD">
        <w:rPr>
          <w:rFonts w:ascii="Arial" w:hAnsi="Arial" w:cs="Arial"/>
          <w:sz w:val="24"/>
          <w:szCs w:val="24"/>
        </w:rPr>
        <w:t>,</w:t>
      </w:r>
      <w:r w:rsidR="008B2497" w:rsidRPr="002218CD">
        <w:rPr>
          <w:rFonts w:ascii="Arial" w:hAnsi="Arial" w:cs="Arial"/>
          <w:sz w:val="24"/>
          <w:szCs w:val="24"/>
        </w:rPr>
        <w:t xml:space="preserve"> </w:t>
      </w:r>
      <w:r w:rsidRPr="002218CD">
        <w:rPr>
          <w:rFonts w:ascii="Arial" w:hAnsi="Arial" w:cs="Arial"/>
          <w:sz w:val="24"/>
          <w:szCs w:val="24"/>
        </w:rPr>
        <w:t>many by</w:t>
      </w:r>
      <w:r w:rsidR="0038395E" w:rsidRPr="002218CD">
        <w:rPr>
          <w:rFonts w:ascii="Arial" w:hAnsi="Arial" w:cs="Arial"/>
          <w:sz w:val="24"/>
          <w:szCs w:val="24"/>
        </w:rPr>
        <w:t xml:space="preserve"> email </w:t>
      </w:r>
      <w:r w:rsidR="00E724B9" w:rsidRPr="002218CD">
        <w:rPr>
          <w:rFonts w:ascii="Arial" w:hAnsi="Arial" w:cs="Arial"/>
          <w:sz w:val="24"/>
          <w:szCs w:val="24"/>
        </w:rPr>
        <w:t>and several pay by</w:t>
      </w:r>
      <w:r w:rsidR="008B2497" w:rsidRPr="002218CD">
        <w:rPr>
          <w:rFonts w:ascii="Arial" w:hAnsi="Arial" w:cs="Arial"/>
          <w:sz w:val="24"/>
          <w:szCs w:val="24"/>
        </w:rPr>
        <w:t xml:space="preserve"> BACS direct to the bank. Similarly, </w:t>
      </w:r>
      <w:r w:rsidR="00666553" w:rsidRPr="002218CD">
        <w:rPr>
          <w:rFonts w:ascii="Arial" w:hAnsi="Arial" w:cs="Arial"/>
          <w:sz w:val="24"/>
          <w:szCs w:val="24"/>
        </w:rPr>
        <w:t xml:space="preserve">where possible </w:t>
      </w:r>
      <w:r w:rsidR="008B2497" w:rsidRPr="002218CD">
        <w:rPr>
          <w:rFonts w:ascii="Arial" w:hAnsi="Arial" w:cs="Arial"/>
          <w:sz w:val="24"/>
          <w:szCs w:val="24"/>
        </w:rPr>
        <w:t xml:space="preserve">suppliers are also paid via the BACS system. There is </w:t>
      </w:r>
      <w:r w:rsidR="002F2B56" w:rsidRPr="002218CD">
        <w:rPr>
          <w:rFonts w:ascii="Arial" w:hAnsi="Arial" w:cs="Arial"/>
          <w:sz w:val="24"/>
          <w:szCs w:val="24"/>
        </w:rPr>
        <w:t xml:space="preserve">also </w:t>
      </w:r>
      <w:r w:rsidR="008B2497" w:rsidRPr="002218CD">
        <w:rPr>
          <w:rFonts w:ascii="Arial" w:hAnsi="Arial" w:cs="Arial"/>
          <w:sz w:val="24"/>
          <w:szCs w:val="24"/>
        </w:rPr>
        <w:t xml:space="preserve">a Debit Card for incidental expenses. </w:t>
      </w:r>
      <w:r w:rsidR="00B154B3" w:rsidRPr="002218CD">
        <w:rPr>
          <w:rFonts w:ascii="Arial" w:hAnsi="Arial" w:cs="Arial"/>
          <w:sz w:val="24"/>
          <w:szCs w:val="24"/>
        </w:rPr>
        <w:t xml:space="preserve">These changes ensure </w:t>
      </w:r>
      <w:r w:rsidR="00E724B9" w:rsidRPr="002218CD">
        <w:rPr>
          <w:rFonts w:ascii="Arial" w:hAnsi="Arial" w:cs="Arial"/>
          <w:sz w:val="24"/>
          <w:szCs w:val="24"/>
        </w:rPr>
        <w:t>payments and receipts are processed</w:t>
      </w:r>
      <w:r w:rsidR="00B154B3" w:rsidRPr="002218CD">
        <w:rPr>
          <w:rFonts w:ascii="Arial" w:hAnsi="Arial" w:cs="Arial"/>
          <w:sz w:val="24"/>
          <w:szCs w:val="24"/>
        </w:rPr>
        <w:t xml:space="preserve"> quicker and </w:t>
      </w:r>
      <w:r w:rsidR="00666553" w:rsidRPr="002218CD">
        <w:rPr>
          <w:rFonts w:ascii="Arial" w:hAnsi="Arial" w:cs="Arial"/>
          <w:sz w:val="24"/>
          <w:szCs w:val="24"/>
        </w:rPr>
        <w:t>re</w:t>
      </w:r>
      <w:r w:rsidR="0038395E" w:rsidRPr="002218CD">
        <w:rPr>
          <w:rFonts w:ascii="Arial" w:hAnsi="Arial" w:cs="Arial"/>
          <w:sz w:val="24"/>
          <w:szCs w:val="24"/>
        </w:rPr>
        <w:t>duces the amount of cash/cheque</w:t>
      </w:r>
      <w:r w:rsidR="00666553" w:rsidRPr="002218CD">
        <w:rPr>
          <w:rFonts w:ascii="Arial" w:hAnsi="Arial" w:cs="Arial"/>
          <w:sz w:val="24"/>
          <w:szCs w:val="24"/>
        </w:rPr>
        <w:t xml:space="preserve"> handl</w:t>
      </w:r>
      <w:r w:rsidR="0038395E" w:rsidRPr="002218CD">
        <w:rPr>
          <w:rFonts w:ascii="Arial" w:hAnsi="Arial" w:cs="Arial"/>
          <w:sz w:val="24"/>
          <w:szCs w:val="24"/>
        </w:rPr>
        <w:t>ing</w:t>
      </w:r>
      <w:r w:rsidR="00E724B9" w:rsidRPr="002218CD">
        <w:rPr>
          <w:rFonts w:ascii="Arial" w:hAnsi="Arial" w:cs="Arial"/>
          <w:sz w:val="24"/>
          <w:szCs w:val="24"/>
        </w:rPr>
        <w:t>. S</w:t>
      </w:r>
      <w:r w:rsidR="00B154B3" w:rsidRPr="002218CD">
        <w:rPr>
          <w:rFonts w:ascii="Arial" w:hAnsi="Arial" w:cs="Arial"/>
          <w:sz w:val="24"/>
          <w:szCs w:val="24"/>
        </w:rPr>
        <w:t>aving</w:t>
      </w:r>
      <w:r w:rsidR="00666553" w:rsidRPr="002218CD">
        <w:rPr>
          <w:rFonts w:ascii="Arial" w:hAnsi="Arial" w:cs="Arial"/>
          <w:sz w:val="24"/>
          <w:szCs w:val="24"/>
        </w:rPr>
        <w:t xml:space="preserve"> costs </w:t>
      </w:r>
      <w:r w:rsidR="0038395E" w:rsidRPr="002218CD">
        <w:rPr>
          <w:rFonts w:ascii="Arial" w:hAnsi="Arial" w:cs="Arial"/>
          <w:sz w:val="24"/>
          <w:szCs w:val="24"/>
        </w:rPr>
        <w:t>of st</w:t>
      </w:r>
      <w:r w:rsidRPr="002218CD">
        <w:rPr>
          <w:rFonts w:ascii="Arial" w:hAnsi="Arial" w:cs="Arial"/>
          <w:sz w:val="24"/>
          <w:szCs w:val="24"/>
        </w:rPr>
        <w:t>ationery, postage, st</w:t>
      </w:r>
      <w:r w:rsidR="0038395E" w:rsidRPr="002218CD">
        <w:rPr>
          <w:rFonts w:ascii="Arial" w:hAnsi="Arial" w:cs="Arial"/>
          <w:sz w:val="24"/>
          <w:szCs w:val="24"/>
        </w:rPr>
        <w:t xml:space="preserve">aff time and </w:t>
      </w:r>
      <w:r w:rsidRPr="002218CD">
        <w:rPr>
          <w:rFonts w:ascii="Arial" w:hAnsi="Arial" w:cs="Arial"/>
          <w:sz w:val="24"/>
          <w:szCs w:val="24"/>
        </w:rPr>
        <w:t>travel</w:t>
      </w:r>
      <w:r w:rsidR="00666553" w:rsidRPr="002218CD">
        <w:rPr>
          <w:rFonts w:ascii="Arial" w:hAnsi="Arial" w:cs="Arial"/>
          <w:sz w:val="24"/>
          <w:szCs w:val="24"/>
        </w:rPr>
        <w:t>.</w:t>
      </w:r>
    </w:p>
    <w:p w:rsidR="002F2B56" w:rsidRPr="002218CD" w:rsidRDefault="002F2B56" w:rsidP="00F6239E">
      <w:pPr>
        <w:pStyle w:val="NoSpacing"/>
        <w:rPr>
          <w:rFonts w:ascii="Arial" w:hAnsi="Arial" w:cs="Arial"/>
          <w:sz w:val="24"/>
          <w:szCs w:val="24"/>
        </w:rPr>
      </w:pPr>
    </w:p>
    <w:p w:rsidR="008E5AC6" w:rsidRPr="002218CD" w:rsidRDefault="008B2497" w:rsidP="00F6239E">
      <w:pPr>
        <w:pStyle w:val="NoSpacing"/>
        <w:rPr>
          <w:rFonts w:ascii="Arial" w:hAnsi="Arial" w:cs="Arial"/>
          <w:sz w:val="24"/>
          <w:szCs w:val="24"/>
        </w:rPr>
      </w:pPr>
      <w:r w:rsidRPr="002218CD">
        <w:rPr>
          <w:rFonts w:ascii="Arial" w:hAnsi="Arial" w:cs="Arial"/>
          <w:sz w:val="24"/>
          <w:szCs w:val="24"/>
        </w:rPr>
        <w:t xml:space="preserve">As a </w:t>
      </w:r>
      <w:r w:rsidR="007B6770" w:rsidRPr="002218CD">
        <w:rPr>
          <w:rFonts w:ascii="Arial" w:hAnsi="Arial" w:cs="Arial"/>
          <w:sz w:val="24"/>
          <w:szCs w:val="24"/>
        </w:rPr>
        <w:t xml:space="preserve">direct </w:t>
      </w:r>
      <w:r w:rsidRPr="002218CD">
        <w:rPr>
          <w:rFonts w:ascii="Arial" w:hAnsi="Arial" w:cs="Arial"/>
          <w:sz w:val="24"/>
          <w:szCs w:val="24"/>
        </w:rPr>
        <w:t>result of these developments</w:t>
      </w:r>
      <w:r w:rsidR="002F2B56" w:rsidRPr="002218CD">
        <w:rPr>
          <w:rFonts w:ascii="Arial" w:hAnsi="Arial" w:cs="Arial"/>
          <w:sz w:val="24"/>
          <w:szCs w:val="24"/>
        </w:rPr>
        <w:t xml:space="preserve"> </w:t>
      </w:r>
      <w:r w:rsidR="008E5AC6" w:rsidRPr="002218CD">
        <w:rPr>
          <w:rFonts w:ascii="Arial" w:hAnsi="Arial" w:cs="Arial"/>
          <w:sz w:val="24"/>
          <w:szCs w:val="24"/>
        </w:rPr>
        <w:t xml:space="preserve">the Parish Council will be reviewing the current </w:t>
      </w:r>
      <w:r w:rsidR="002F2B56" w:rsidRPr="002218CD">
        <w:rPr>
          <w:rFonts w:ascii="Arial" w:hAnsi="Arial" w:cs="Arial"/>
          <w:sz w:val="24"/>
          <w:szCs w:val="24"/>
        </w:rPr>
        <w:t xml:space="preserve">Financial Regulations </w:t>
      </w:r>
      <w:r w:rsidR="008E5AC6" w:rsidRPr="002218CD">
        <w:rPr>
          <w:rFonts w:ascii="Arial" w:hAnsi="Arial" w:cs="Arial"/>
          <w:sz w:val="24"/>
          <w:szCs w:val="24"/>
        </w:rPr>
        <w:t xml:space="preserve">to ensure that good practice is demonstrated </w:t>
      </w:r>
      <w:r w:rsidR="00E724B9" w:rsidRPr="002218CD">
        <w:rPr>
          <w:rFonts w:ascii="Arial" w:hAnsi="Arial" w:cs="Arial"/>
          <w:sz w:val="24"/>
          <w:szCs w:val="24"/>
        </w:rPr>
        <w:t xml:space="preserve">and </w:t>
      </w:r>
      <w:r w:rsidR="008E5AC6" w:rsidRPr="002218CD">
        <w:rPr>
          <w:rFonts w:ascii="Arial" w:hAnsi="Arial" w:cs="Arial"/>
          <w:sz w:val="24"/>
          <w:szCs w:val="24"/>
        </w:rPr>
        <w:t xml:space="preserve">best value </w:t>
      </w:r>
      <w:r w:rsidR="00E724B9" w:rsidRPr="002218CD">
        <w:rPr>
          <w:rFonts w:ascii="Arial" w:hAnsi="Arial" w:cs="Arial"/>
          <w:sz w:val="24"/>
          <w:szCs w:val="24"/>
        </w:rPr>
        <w:t xml:space="preserve">achieved </w:t>
      </w:r>
      <w:r w:rsidR="008E5AC6" w:rsidRPr="002218CD">
        <w:rPr>
          <w:rFonts w:ascii="Arial" w:hAnsi="Arial" w:cs="Arial"/>
          <w:sz w:val="24"/>
          <w:szCs w:val="24"/>
        </w:rPr>
        <w:t>in all financial transactions.</w:t>
      </w:r>
    </w:p>
    <w:p w:rsidR="008F7266" w:rsidRPr="007E34CA" w:rsidRDefault="008F7266" w:rsidP="00F6239E">
      <w:pPr>
        <w:pStyle w:val="NoSpacing"/>
        <w:rPr>
          <w:rFonts w:ascii="Arial" w:hAnsi="Arial" w:cs="Arial"/>
          <w:sz w:val="24"/>
          <w:szCs w:val="24"/>
        </w:rPr>
      </w:pPr>
    </w:p>
    <w:p w:rsidR="007E34CA" w:rsidRPr="004335B7" w:rsidRDefault="007E34CA" w:rsidP="00F6239E">
      <w:pPr>
        <w:pStyle w:val="NoSpacing"/>
        <w:rPr>
          <w:rFonts w:ascii="Arial" w:hAnsi="Arial" w:cs="Arial"/>
          <w:b/>
          <w:sz w:val="24"/>
          <w:szCs w:val="24"/>
        </w:rPr>
      </w:pPr>
      <w:r w:rsidRPr="004335B7">
        <w:rPr>
          <w:rFonts w:ascii="Arial" w:hAnsi="Arial" w:cs="Arial"/>
          <w:b/>
          <w:sz w:val="24"/>
          <w:szCs w:val="24"/>
        </w:rPr>
        <w:t>Janet Rogers</w:t>
      </w:r>
    </w:p>
    <w:p w:rsidR="00535C18" w:rsidRPr="004335B7" w:rsidRDefault="00535C18" w:rsidP="00F6239E">
      <w:pPr>
        <w:pStyle w:val="NoSpacing"/>
        <w:rPr>
          <w:rFonts w:ascii="Arial" w:hAnsi="Arial" w:cs="Arial"/>
          <w:sz w:val="24"/>
          <w:szCs w:val="24"/>
        </w:rPr>
      </w:pPr>
    </w:p>
    <w:p w:rsidR="004335B7" w:rsidRDefault="004335B7" w:rsidP="004335B7">
      <w:pPr>
        <w:rPr>
          <w:rFonts w:ascii="Arial" w:hAnsi="Arial" w:cs="Arial"/>
          <w:b/>
          <w:sz w:val="24"/>
          <w:szCs w:val="24"/>
        </w:rPr>
      </w:pPr>
    </w:p>
    <w:p w:rsidR="004335B7" w:rsidRPr="004335B7" w:rsidRDefault="004335B7" w:rsidP="004335B7">
      <w:pPr>
        <w:rPr>
          <w:rFonts w:ascii="Arial" w:hAnsi="Arial" w:cs="Arial"/>
          <w:b/>
          <w:sz w:val="24"/>
          <w:szCs w:val="24"/>
        </w:rPr>
      </w:pPr>
      <w:bookmarkStart w:id="0" w:name="_GoBack"/>
      <w:bookmarkEnd w:id="0"/>
      <w:r w:rsidRPr="004335B7">
        <w:rPr>
          <w:rFonts w:ascii="Arial" w:hAnsi="Arial" w:cs="Arial"/>
          <w:b/>
          <w:sz w:val="24"/>
          <w:szCs w:val="24"/>
        </w:rPr>
        <w:t>Surlingham Carpet Bowls Club</w:t>
      </w:r>
    </w:p>
    <w:p w:rsidR="004335B7" w:rsidRPr="004335B7" w:rsidRDefault="004335B7" w:rsidP="004335B7">
      <w:pPr>
        <w:rPr>
          <w:rFonts w:ascii="Arial" w:hAnsi="Arial" w:cs="Arial"/>
          <w:sz w:val="24"/>
          <w:szCs w:val="24"/>
        </w:rPr>
      </w:pPr>
      <w:r w:rsidRPr="004335B7">
        <w:rPr>
          <w:rFonts w:ascii="Arial" w:hAnsi="Arial" w:cs="Arial"/>
          <w:sz w:val="24"/>
          <w:szCs w:val="24"/>
        </w:rPr>
        <w:t xml:space="preserve">The club is in </w:t>
      </w:r>
      <w:proofErr w:type="spellStart"/>
      <w:r w:rsidRPr="004335B7">
        <w:rPr>
          <w:rFonts w:ascii="Arial" w:hAnsi="Arial" w:cs="Arial"/>
          <w:sz w:val="24"/>
          <w:szCs w:val="24"/>
        </w:rPr>
        <w:t>it’s</w:t>
      </w:r>
      <w:proofErr w:type="spellEnd"/>
      <w:r w:rsidRPr="004335B7">
        <w:rPr>
          <w:rFonts w:ascii="Arial" w:hAnsi="Arial" w:cs="Arial"/>
          <w:sz w:val="24"/>
          <w:szCs w:val="24"/>
        </w:rPr>
        <w:t xml:space="preserve"> seventh year and currently meets on Thursday afternoons 2:30 to 4:30 except the third Thursday every month. We also meet every Friday evening 7:00 to 10:00.</w:t>
      </w:r>
    </w:p>
    <w:p w:rsidR="004335B7" w:rsidRPr="004335B7" w:rsidRDefault="004335B7" w:rsidP="004335B7">
      <w:pPr>
        <w:rPr>
          <w:rFonts w:ascii="Arial" w:hAnsi="Arial" w:cs="Arial"/>
          <w:sz w:val="24"/>
          <w:szCs w:val="24"/>
        </w:rPr>
      </w:pPr>
      <w:r w:rsidRPr="004335B7">
        <w:rPr>
          <w:rFonts w:ascii="Arial" w:hAnsi="Arial" w:cs="Arial"/>
          <w:sz w:val="24"/>
          <w:szCs w:val="24"/>
        </w:rPr>
        <w:t>Subscriptions remain the same £1.00 on Thursday and £2 on Friday having absorbed the rise in the hall costs since April 2016. We have 18 members plus guest players from time to time.</w:t>
      </w:r>
    </w:p>
    <w:p w:rsidR="004335B7" w:rsidRPr="004335B7" w:rsidRDefault="004335B7" w:rsidP="004335B7">
      <w:pPr>
        <w:rPr>
          <w:rFonts w:ascii="Arial" w:hAnsi="Arial" w:cs="Arial"/>
          <w:sz w:val="24"/>
          <w:szCs w:val="24"/>
        </w:rPr>
      </w:pPr>
      <w:r w:rsidRPr="004335B7">
        <w:rPr>
          <w:rFonts w:ascii="Arial" w:hAnsi="Arial" w:cs="Arial"/>
          <w:sz w:val="24"/>
          <w:szCs w:val="24"/>
        </w:rPr>
        <w:t>We would like to thank the Parish Council for allowing us to hold a set of keys making access arrangements so much easier.</w:t>
      </w:r>
    </w:p>
    <w:p w:rsidR="004335B7" w:rsidRPr="004335B7" w:rsidRDefault="004335B7" w:rsidP="004335B7">
      <w:pPr>
        <w:rPr>
          <w:rFonts w:ascii="Arial" w:hAnsi="Arial" w:cs="Arial"/>
          <w:sz w:val="24"/>
          <w:szCs w:val="24"/>
        </w:rPr>
      </w:pPr>
      <w:r w:rsidRPr="004335B7">
        <w:rPr>
          <w:rFonts w:ascii="Arial" w:hAnsi="Arial" w:cs="Arial"/>
          <w:sz w:val="24"/>
          <w:szCs w:val="24"/>
        </w:rPr>
        <w:t>Our efforts to recruit more members have resulted in only one new member. Our display at the Surlingham Festival sparked some interest but no follow up recruitment. Anybody is welcome to attend one of our sessions completely free. They will be coached and encouraged to bowl or they can just observe</w:t>
      </w:r>
    </w:p>
    <w:p w:rsidR="004335B7" w:rsidRPr="004335B7" w:rsidRDefault="004335B7" w:rsidP="004335B7">
      <w:pPr>
        <w:rPr>
          <w:rFonts w:ascii="Arial" w:hAnsi="Arial" w:cs="Arial"/>
          <w:sz w:val="24"/>
          <w:szCs w:val="24"/>
        </w:rPr>
      </w:pPr>
      <w:r w:rsidRPr="004335B7">
        <w:rPr>
          <w:rFonts w:ascii="Arial" w:hAnsi="Arial" w:cs="Arial"/>
          <w:sz w:val="24"/>
          <w:szCs w:val="24"/>
        </w:rPr>
        <w:t xml:space="preserve">We are a </w:t>
      </w:r>
      <w:r w:rsidRPr="004335B7">
        <w:rPr>
          <w:rFonts w:ascii="Arial" w:hAnsi="Arial" w:cs="Arial"/>
          <w:sz w:val="24"/>
          <w:szCs w:val="24"/>
        </w:rPr>
        <w:t xml:space="preserve">club </w:t>
      </w:r>
      <w:r w:rsidRPr="004335B7">
        <w:rPr>
          <w:rFonts w:ascii="Arial" w:hAnsi="Arial" w:cs="Arial"/>
          <w:sz w:val="24"/>
          <w:szCs w:val="24"/>
        </w:rPr>
        <w:t>who enjoy</w:t>
      </w:r>
      <w:r w:rsidRPr="004335B7">
        <w:rPr>
          <w:rFonts w:ascii="Arial" w:hAnsi="Arial" w:cs="Arial"/>
          <w:sz w:val="24"/>
          <w:szCs w:val="24"/>
        </w:rPr>
        <w:t xml:space="preserve"> social get togethers. The more agile members assisting the less mobile. We also try to support events organised by other clubs and organisations in Surlingham.</w:t>
      </w:r>
    </w:p>
    <w:p w:rsidR="004335B7" w:rsidRPr="004335B7" w:rsidRDefault="004335B7" w:rsidP="004335B7">
      <w:pPr>
        <w:rPr>
          <w:rFonts w:ascii="Arial" w:hAnsi="Arial" w:cs="Arial"/>
          <w:b/>
          <w:sz w:val="24"/>
          <w:szCs w:val="24"/>
        </w:rPr>
      </w:pPr>
      <w:r w:rsidRPr="004335B7">
        <w:rPr>
          <w:rFonts w:ascii="Arial" w:hAnsi="Arial" w:cs="Arial"/>
          <w:b/>
          <w:sz w:val="24"/>
          <w:szCs w:val="24"/>
        </w:rPr>
        <w:t xml:space="preserve">Ros Cole </w:t>
      </w:r>
    </w:p>
    <w:p w:rsidR="004335B7" w:rsidRPr="004335B7" w:rsidRDefault="004335B7" w:rsidP="00F6239E">
      <w:pPr>
        <w:pStyle w:val="NoSpacing"/>
        <w:rPr>
          <w:rFonts w:ascii="Arial" w:hAnsi="Arial" w:cs="Arial"/>
          <w:sz w:val="24"/>
          <w:szCs w:val="24"/>
        </w:rPr>
      </w:pPr>
    </w:p>
    <w:sectPr w:rsidR="004335B7" w:rsidRPr="004335B7" w:rsidSect="004335B7">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239E"/>
    <w:rsid w:val="00110D2E"/>
    <w:rsid w:val="001B035B"/>
    <w:rsid w:val="001E2BDF"/>
    <w:rsid w:val="002218CD"/>
    <w:rsid w:val="0027197F"/>
    <w:rsid w:val="0029321F"/>
    <w:rsid w:val="00296970"/>
    <w:rsid w:val="002F2B56"/>
    <w:rsid w:val="00380582"/>
    <w:rsid w:val="0038395E"/>
    <w:rsid w:val="003A79C8"/>
    <w:rsid w:val="003E7766"/>
    <w:rsid w:val="00411EA7"/>
    <w:rsid w:val="004335B7"/>
    <w:rsid w:val="00454B28"/>
    <w:rsid w:val="00535C18"/>
    <w:rsid w:val="0065594C"/>
    <w:rsid w:val="00666553"/>
    <w:rsid w:val="00746866"/>
    <w:rsid w:val="007B6770"/>
    <w:rsid w:val="007E34CA"/>
    <w:rsid w:val="008128B3"/>
    <w:rsid w:val="008B2497"/>
    <w:rsid w:val="008C65BF"/>
    <w:rsid w:val="008E5AC6"/>
    <w:rsid w:val="008F7266"/>
    <w:rsid w:val="0095087A"/>
    <w:rsid w:val="00A10F27"/>
    <w:rsid w:val="00A66BF3"/>
    <w:rsid w:val="00B154B3"/>
    <w:rsid w:val="00BD4002"/>
    <w:rsid w:val="00D10DFE"/>
    <w:rsid w:val="00D715A1"/>
    <w:rsid w:val="00DE69B1"/>
    <w:rsid w:val="00E5078D"/>
    <w:rsid w:val="00E724B9"/>
    <w:rsid w:val="00EE6679"/>
    <w:rsid w:val="00F04E36"/>
    <w:rsid w:val="00F12E40"/>
    <w:rsid w:val="00F32B54"/>
    <w:rsid w:val="00F6239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0C3394"/>
  <w15:docId w15:val="{15695287-C46E-4C04-8920-BEC965513C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6239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411</Words>
  <Characters>2348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surlinghampc@outlook.com</cp:lastModifiedBy>
  <cp:revision>2</cp:revision>
  <cp:lastPrinted>2016-04-18T18:14:00Z</cp:lastPrinted>
  <dcterms:created xsi:type="dcterms:W3CDTF">2017-04-24T14:19:00Z</dcterms:created>
  <dcterms:modified xsi:type="dcterms:W3CDTF">2017-04-24T14:19:00Z</dcterms:modified>
</cp:coreProperties>
</file>