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1E0" w:rsidRPr="00933815" w:rsidRDefault="00A102CA" w:rsidP="008A20F1">
      <w:pPr>
        <w:pStyle w:val="Heading1"/>
        <w:rPr>
          <w:b/>
          <w:color w:val="auto"/>
        </w:rPr>
      </w:pPr>
      <w:r w:rsidRPr="00933815">
        <w:rPr>
          <w:b/>
          <w:color w:val="auto"/>
        </w:rPr>
        <w:t>Spat</w:t>
      </w:r>
      <w:bookmarkStart w:id="0" w:name="_GoBack"/>
      <w:bookmarkEnd w:id="0"/>
      <w:r w:rsidRPr="00933815">
        <w:rPr>
          <w:b/>
          <w:color w:val="auto"/>
        </w:rPr>
        <w:t xml:space="preserve">s </w:t>
      </w:r>
    </w:p>
    <w:p w:rsidR="00A102CA" w:rsidRPr="002C7316" w:rsidRDefault="00A102CA">
      <w:pPr>
        <w:rPr>
          <w:rFonts w:ascii="Arial" w:hAnsi="Arial" w:cs="Arial"/>
        </w:rPr>
      </w:pPr>
    </w:p>
    <w:p w:rsidR="00D311E0" w:rsidRPr="002C7316" w:rsidRDefault="00D311E0">
      <w:pPr>
        <w:rPr>
          <w:rFonts w:ascii="Arial" w:hAnsi="Arial" w:cs="Arial"/>
        </w:rPr>
      </w:pPr>
      <w:bookmarkStart w:id="1" w:name="_Hlk480619429"/>
      <w:r w:rsidRPr="002C7316">
        <w:rPr>
          <w:rFonts w:ascii="Arial" w:hAnsi="Arial" w:cs="Arial"/>
        </w:rPr>
        <w:t xml:space="preserve">I took over from Ann Whittaker in December when she moved from the village. </w:t>
      </w:r>
    </w:p>
    <w:p w:rsidR="00D311E0" w:rsidRPr="002C7316" w:rsidRDefault="00D311E0">
      <w:pPr>
        <w:rPr>
          <w:rFonts w:ascii="Arial" w:hAnsi="Arial" w:cs="Arial"/>
        </w:rPr>
      </w:pPr>
      <w:r w:rsidRPr="002C7316">
        <w:rPr>
          <w:rFonts w:ascii="Arial" w:hAnsi="Arial" w:cs="Arial"/>
        </w:rPr>
        <w:t>Before Ann moved we had circulated a SPATs claim form to every household via an insert in</w:t>
      </w:r>
      <w:r w:rsidR="002C7316">
        <w:rPr>
          <w:rFonts w:ascii="Arial" w:hAnsi="Arial" w:cs="Arial"/>
        </w:rPr>
        <w:t xml:space="preserve"> the Eleven Says. We </w:t>
      </w:r>
      <w:r w:rsidRPr="002C7316">
        <w:rPr>
          <w:rFonts w:ascii="Arial" w:hAnsi="Arial" w:cs="Arial"/>
        </w:rPr>
        <w:t>saw an increase in claims following this promotion. I f</w:t>
      </w:r>
      <w:r w:rsidR="002C7316">
        <w:rPr>
          <w:rFonts w:ascii="Arial" w:hAnsi="Arial" w:cs="Arial"/>
        </w:rPr>
        <w:t>eel that it would be good</w:t>
      </w:r>
      <w:r w:rsidRPr="002C7316">
        <w:rPr>
          <w:rFonts w:ascii="Arial" w:hAnsi="Arial" w:cs="Arial"/>
        </w:rPr>
        <w:t xml:space="preserve"> to repeat this. We have also discussed previously having a downloadable form added to the Surlingham.org. This is something we need to do. However, we need to create a</w:t>
      </w:r>
      <w:r w:rsidR="002C7316">
        <w:rPr>
          <w:rFonts w:ascii="Arial" w:hAnsi="Arial" w:cs="Arial"/>
        </w:rPr>
        <w:t>nd print</w:t>
      </w:r>
      <w:r w:rsidRPr="002C7316">
        <w:rPr>
          <w:rFonts w:ascii="Arial" w:hAnsi="Arial" w:cs="Arial"/>
        </w:rPr>
        <w:t xml:space="preserve"> new cla</w:t>
      </w:r>
      <w:r w:rsidR="002C7316">
        <w:rPr>
          <w:rFonts w:ascii="Arial" w:hAnsi="Arial" w:cs="Arial"/>
        </w:rPr>
        <w:t xml:space="preserve">ims </w:t>
      </w:r>
      <w:r w:rsidRPr="002C7316">
        <w:rPr>
          <w:rFonts w:ascii="Arial" w:hAnsi="Arial" w:cs="Arial"/>
        </w:rPr>
        <w:t>forms.</w:t>
      </w:r>
    </w:p>
    <w:p w:rsidR="00D311E0" w:rsidRPr="002C7316" w:rsidRDefault="00D311E0">
      <w:pPr>
        <w:rPr>
          <w:rFonts w:ascii="Arial" w:hAnsi="Arial" w:cs="Arial"/>
        </w:rPr>
      </w:pPr>
    </w:p>
    <w:p w:rsidR="00D311E0" w:rsidRPr="002C7316" w:rsidRDefault="002C7316">
      <w:pPr>
        <w:rPr>
          <w:rFonts w:ascii="Arial" w:hAnsi="Arial" w:cs="Arial"/>
        </w:rPr>
      </w:pPr>
      <w:r>
        <w:rPr>
          <w:rFonts w:ascii="Arial" w:hAnsi="Arial" w:cs="Arial"/>
        </w:rPr>
        <w:t>From April 2017</w:t>
      </w:r>
      <w:r w:rsidR="00D311E0" w:rsidRPr="002C7316">
        <w:rPr>
          <w:rFonts w:ascii="Arial" w:hAnsi="Arial" w:cs="Arial"/>
        </w:rPr>
        <w:t xml:space="preserve"> will be receiving our grant from Norfolk County Council twice a year direct into the schemes bank account. </w:t>
      </w:r>
    </w:p>
    <w:p w:rsidR="00D311E0" w:rsidRPr="002C7316" w:rsidRDefault="00D311E0">
      <w:pPr>
        <w:rPr>
          <w:rFonts w:ascii="Arial" w:hAnsi="Arial" w:cs="Arial"/>
        </w:rPr>
      </w:pPr>
    </w:p>
    <w:p w:rsidR="00D311E0" w:rsidRPr="002C7316" w:rsidRDefault="002C7316">
      <w:pPr>
        <w:rPr>
          <w:rFonts w:ascii="Arial" w:hAnsi="Arial" w:cs="Arial"/>
        </w:rPr>
      </w:pPr>
      <w:r>
        <w:rPr>
          <w:rFonts w:ascii="Arial" w:hAnsi="Arial" w:cs="Arial"/>
        </w:rPr>
        <w:t xml:space="preserve">The </w:t>
      </w:r>
      <w:r w:rsidR="00D311E0" w:rsidRPr="002C7316">
        <w:rPr>
          <w:rFonts w:ascii="Arial" w:hAnsi="Arial" w:cs="Arial"/>
        </w:rPr>
        <w:t>new form will record Pickup postcode, drop off postcode and the purpose of the journey using a code provided by the county council. This is to enable them to collect more detailed data about how the grant is being used.</w:t>
      </w:r>
    </w:p>
    <w:p w:rsidR="00D311E0" w:rsidRPr="002C7316" w:rsidRDefault="00D311E0">
      <w:pPr>
        <w:rPr>
          <w:rFonts w:ascii="Arial" w:hAnsi="Arial" w:cs="Arial"/>
        </w:rPr>
      </w:pPr>
    </w:p>
    <w:p w:rsidR="00D311E0" w:rsidRPr="002C7316" w:rsidRDefault="00D311E0">
      <w:pPr>
        <w:rPr>
          <w:rFonts w:ascii="Arial" w:hAnsi="Arial" w:cs="Arial"/>
        </w:rPr>
      </w:pPr>
      <w:r w:rsidRPr="002C7316">
        <w:rPr>
          <w:rFonts w:ascii="Arial" w:hAnsi="Arial" w:cs="Arial"/>
        </w:rPr>
        <w:t xml:space="preserve">Since the last Annual Parish meeting there has been claims for 68 journeys at a total cost of £486.30. </w:t>
      </w:r>
    </w:p>
    <w:p w:rsidR="00D311E0" w:rsidRPr="002C7316" w:rsidRDefault="00D311E0">
      <w:pPr>
        <w:rPr>
          <w:rFonts w:ascii="Arial" w:hAnsi="Arial" w:cs="Arial"/>
        </w:rPr>
      </w:pPr>
    </w:p>
    <w:p w:rsidR="00D311E0" w:rsidRPr="002C7316" w:rsidRDefault="00D311E0">
      <w:pPr>
        <w:rPr>
          <w:rFonts w:ascii="Arial" w:hAnsi="Arial" w:cs="Arial"/>
        </w:rPr>
      </w:pPr>
      <w:r w:rsidRPr="002C7316">
        <w:rPr>
          <w:rFonts w:ascii="Arial" w:hAnsi="Arial" w:cs="Arial"/>
        </w:rPr>
        <w:t xml:space="preserve">Claims are 50 per cent </w:t>
      </w:r>
      <w:r w:rsidR="002C7316">
        <w:rPr>
          <w:rFonts w:ascii="Arial" w:hAnsi="Arial" w:cs="Arial"/>
        </w:rPr>
        <w:t xml:space="preserve">of the cost </w:t>
      </w:r>
      <w:r w:rsidRPr="002C7316">
        <w:rPr>
          <w:rFonts w:ascii="Arial" w:hAnsi="Arial" w:cs="Arial"/>
        </w:rPr>
        <w:t>with a maximum payment of £10 per claim</w:t>
      </w:r>
      <w:r w:rsidR="002C7316">
        <w:rPr>
          <w:rFonts w:ascii="Arial" w:hAnsi="Arial" w:cs="Arial"/>
        </w:rPr>
        <w:t xml:space="preserve"> and a </w:t>
      </w:r>
      <w:r w:rsidRPr="002C7316">
        <w:rPr>
          <w:rFonts w:ascii="Arial" w:hAnsi="Arial" w:cs="Arial"/>
        </w:rPr>
        <w:t>maximum of 4 claims per household per month.</w:t>
      </w:r>
    </w:p>
    <w:p w:rsidR="00D311E0" w:rsidRPr="002C7316" w:rsidRDefault="00D311E0">
      <w:pPr>
        <w:rPr>
          <w:rFonts w:ascii="Arial" w:hAnsi="Arial" w:cs="Arial"/>
        </w:rPr>
      </w:pPr>
    </w:p>
    <w:p w:rsidR="002C7316" w:rsidRDefault="00D311E0">
      <w:pPr>
        <w:rPr>
          <w:rFonts w:ascii="Arial" w:hAnsi="Arial" w:cs="Arial"/>
        </w:rPr>
      </w:pPr>
      <w:r w:rsidRPr="002C7316">
        <w:rPr>
          <w:rFonts w:ascii="Arial" w:hAnsi="Arial" w:cs="Arial"/>
        </w:rPr>
        <w:t xml:space="preserve">I feel that the scheme still needs continual promotion so all residents are aware of the scheme. </w:t>
      </w:r>
    </w:p>
    <w:p w:rsidR="002C7316" w:rsidRDefault="002C7316">
      <w:pPr>
        <w:rPr>
          <w:rFonts w:ascii="Arial" w:hAnsi="Arial" w:cs="Arial"/>
        </w:rPr>
      </w:pPr>
    </w:p>
    <w:p w:rsidR="00D311E0" w:rsidRDefault="00D311E0">
      <w:pPr>
        <w:rPr>
          <w:rFonts w:ascii="Arial" w:hAnsi="Arial" w:cs="Arial"/>
        </w:rPr>
      </w:pPr>
      <w:r w:rsidRPr="002C7316">
        <w:rPr>
          <w:rFonts w:ascii="Arial" w:hAnsi="Arial" w:cs="Arial"/>
        </w:rPr>
        <w:t>If we don’t use it we will lose it!</w:t>
      </w:r>
    </w:p>
    <w:p w:rsidR="002C7316" w:rsidRDefault="002C7316">
      <w:pPr>
        <w:rPr>
          <w:rFonts w:ascii="Arial" w:hAnsi="Arial" w:cs="Arial"/>
        </w:rPr>
      </w:pPr>
    </w:p>
    <w:p w:rsidR="002C7316" w:rsidRPr="00726D10" w:rsidRDefault="002C7316">
      <w:pPr>
        <w:rPr>
          <w:rFonts w:ascii="Arial" w:hAnsi="Arial" w:cs="Arial"/>
          <w:b/>
        </w:rPr>
      </w:pPr>
      <w:r w:rsidRPr="00726D10">
        <w:rPr>
          <w:rFonts w:ascii="Arial" w:hAnsi="Arial" w:cs="Arial"/>
          <w:b/>
        </w:rPr>
        <w:t xml:space="preserve">Heidi </w:t>
      </w:r>
      <w:proofErr w:type="spellStart"/>
      <w:r w:rsidRPr="00726D10">
        <w:rPr>
          <w:rFonts w:ascii="Arial" w:hAnsi="Arial" w:cs="Arial"/>
          <w:b/>
        </w:rPr>
        <w:t>Dimmock</w:t>
      </w:r>
      <w:proofErr w:type="spellEnd"/>
    </w:p>
    <w:bookmarkEnd w:id="1"/>
    <w:p w:rsidR="00D311E0" w:rsidRDefault="00D311E0">
      <w:pPr>
        <w:rPr>
          <w:rFonts w:ascii="Arial" w:hAnsi="Arial" w:cs="Arial"/>
          <w:color w:val="1F497D" w:themeColor="text2"/>
        </w:rPr>
      </w:pPr>
    </w:p>
    <w:p w:rsidR="00DF2855" w:rsidRDefault="00DF2855">
      <w:pPr>
        <w:rPr>
          <w:rFonts w:ascii="Arial" w:hAnsi="Arial" w:cs="Arial"/>
          <w:color w:val="1F497D" w:themeColor="text2"/>
        </w:rPr>
      </w:pPr>
    </w:p>
    <w:p w:rsidR="00DF2855" w:rsidRDefault="00DF2855" w:rsidP="00DF2855">
      <w:pPr>
        <w:rPr>
          <w:rFonts w:ascii="Arial" w:hAnsi="Arial" w:cs="Arial"/>
          <w:b/>
          <w:sz w:val="28"/>
          <w:szCs w:val="28"/>
        </w:rPr>
      </w:pPr>
      <w:r w:rsidRPr="00294D83">
        <w:rPr>
          <w:rFonts w:ascii="Arial" w:hAnsi="Arial" w:cs="Arial"/>
          <w:b/>
          <w:sz w:val="28"/>
          <w:szCs w:val="28"/>
        </w:rPr>
        <w:t>Surlingham Lunch Club</w:t>
      </w:r>
    </w:p>
    <w:p w:rsidR="00E80F67" w:rsidRPr="00294D83" w:rsidRDefault="00E80F67" w:rsidP="00DF2855">
      <w:pPr>
        <w:rPr>
          <w:rFonts w:ascii="Arial" w:hAnsi="Arial" w:cs="Arial"/>
          <w:b/>
          <w:sz w:val="28"/>
          <w:szCs w:val="28"/>
        </w:rPr>
      </w:pPr>
    </w:p>
    <w:p w:rsidR="00DF2855" w:rsidRDefault="00DF2855" w:rsidP="00DF2855">
      <w:r>
        <w:t>The lunch club meets at the Parish hall on the 3</w:t>
      </w:r>
      <w:r w:rsidRPr="00C422C8">
        <w:rPr>
          <w:vertAlign w:val="superscript"/>
        </w:rPr>
        <w:t>rd</w:t>
      </w:r>
      <w:r>
        <w:t xml:space="preserve"> Thursday of the month and welcomes anyone from the village, young and old. Many volunteers help this to be a success; collecting the food, setting up the tables, washing up and transporting those without own transport. A raffle each month pays for the hire charges, tea and coffees.</w:t>
      </w:r>
    </w:p>
    <w:p w:rsidR="00E80F67" w:rsidRDefault="00E80F67" w:rsidP="00DF2855"/>
    <w:p w:rsidR="00DF2855" w:rsidRDefault="00DF2855" w:rsidP="00DF2855">
      <w:r>
        <w:t>However, charities also donate every year which is much appreciated. This pays for the insurance for the year but also means that we can have subsidised outings.</w:t>
      </w:r>
    </w:p>
    <w:p w:rsidR="00E80F67" w:rsidRDefault="00E80F67" w:rsidP="00DF2855"/>
    <w:p w:rsidR="00E80F67" w:rsidRDefault="00DF2855" w:rsidP="00DF2855">
      <w:r>
        <w:t xml:space="preserve">Last year we had a jolly good lunch at Highways, a spring lunch at Green Pastures and a summer outing to </w:t>
      </w:r>
      <w:proofErr w:type="spellStart"/>
      <w:r>
        <w:t>Holkham</w:t>
      </w:r>
      <w:proofErr w:type="spellEnd"/>
      <w:r>
        <w:t xml:space="preserve"> Hall. None of these would have been viable were it not for the kind donations from the charities and those people who come to the lunch club seem to enjoy and benefit from the outings so come along and join in!</w:t>
      </w:r>
    </w:p>
    <w:p w:rsidR="00E80F67" w:rsidRDefault="00E80F67" w:rsidP="00DF2855"/>
    <w:p w:rsidR="00DF2855" w:rsidRDefault="00DF2855" w:rsidP="00DF2855">
      <w:pPr>
        <w:rPr>
          <w:b/>
        </w:rPr>
      </w:pPr>
      <w:r w:rsidRPr="00294D83">
        <w:rPr>
          <w:b/>
        </w:rPr>
        <w:t>Wendy Ferry</w:t>
      </w:r>
    </w:p>
    <w:p w:rsidR="00E80F67" w:rsidRPr="00294D83" w:rsidRDefault="00E80F67" w:rsidP="00DF2855">
      <w:pPr>
        <w:rPr>
          <w:b/>
        </w:rPr>
      </w:pPr>
    </w:p>
    <w:p w:rsidR="00D311E0" w:rsidRPr="008A20F1" w:rsidRDefault="00DF2855">
      <w:pPr>
        <w:rPr>
          <w:b/>
        </w:rPr>
      </w:pPr>
      <w:r w:rsidRPr="00294D83">
        <w:rPr>
          <w:b/>
        </w:rPr>
        <w:t>Treasurer</w:t>
      </w:r>
    </w:p>
    <w:sectPr w:rsidR="00D311E0" w:rsidRPr="008A20F1" w:rsidSect="00E80F67">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1E0"/>
    <w:rsid w:val="002A4035"/>
    <w:rsid w:val="002C7316"/>
    <w:rsid w:val="002F4A9D"/>
    <w:rsid w:val="003310D8"/>
    <w:rsid w:val="00726D10"/>
    <w:rsid w:val="008A20F1"/>
    <w:rsid w:val="00933815"/>
    <w:rsid w:val="00A102CA"/>
    <w:rsid w:val="00D311E0"/>
    <w:rsid w:val="00DF2855"/>
    <w:rsid w:val="00E80F67"/>
    <w:rsid w:val="00F15B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779371C1-6EF8-4376-B1D1-3CAD0BCA6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20F1"/>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0F1"/>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309</Words>
  <Characters>1765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Dimmock</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Dimmock</dc:creator>
  <cp:keywords/>
  <dc:description/>
  <cp:lastModifiedBy>surlinghampc@outlook.com</cp:lastModifiedBy>
  <cp:revision>5</cp:revision>
  <cp:lastPrinted>2017-04-18T16:48:00Z</cp:lastPrinted>
  <dcterms:created xsi:type="dcterms:W3CDTF">2017-04-24T14:22:00Z</dcterms:created>
  <dcterms:modified xsi:type="dcterms:W3CDTF">2017-04-24T16:58:00Z</dcterms:modified>
</cp:coreProperties>
</file>