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82B6B9" w14:textId="77777777" w:rsidR="007C6E5C" w:rsidRPr="0051709D" w:rsidRDefault="00FA19C7" w:rsidP="00EA1F30">
      <w:pPr>
        <w:jc w:val="center"/>
        <w:rPr>
          <w:rFonts w:ascii="Arial" w:hAnsi="Arial" w:cs="Arial"/>
          <w:b/>
          <w:sz w:val="24"/>
          <w:szCs w:val="24"/>
        </w:rPr>
      </w:pPr>
      <w:r w:rsidRPr="0051709D">
        <w:rPr>
          <w:rFonts w:ascii="Arial" w:hAnsi="Arial" w:cs="Arial"/>
          <w:b/>
          <w:sz w:val="24"/>
          <w:szCs w:val="24"/>
        </w:rPr>
        <w:t>SURLINGHAM PARISH HALL MANAGEMENT COMMITTEE</w:t>
      </w:r>
    </w:p>
    <w:p w14:paraId="5C495C57" w14:textId="77777777" w:rsidR="00EA1F30" w:rsidRDefault="00EA1F30">
      <w:pPr>
        <w:rPr>
          <w:rFonts w:ascii="Arial" w:hAnsi="Arial" w:cs="Arial"/>
          <w:b/>
          <w:sz w:val="24"/>
          <w:szCs w:val="24"/>
        </w:rPr>
      </w:pPr>
    </w:p>
    <w:p w14:paraId="108B8BC4" w14:textId="4731CB19" w:rsidR="00FA19C7" w:rsidRPr="0051709D" w:rsidRDefault="00FA19C7" w:rsidP="00774381">
      <w:pPr>
        <w:spacing w:line="240" w:lineRule="auto"/>
        <w:rPr>
          <w:rFonts w:ascii="Arial" w:hAnsi="Arial" w:cs="Arial"/>
          <w:b/>
          <w:sz w:val="24"/>
          <w:szCs w:val="24"/>
        </w:rPr>
      </w:pPr>
      <w:r w:rsidRPr="0051709D">
        <w:rPr>
          <w:rFonts w:ascii="Arial" w:hAnsi="Arial" w:cs="Arial"/>
          <w:b/>
          <w:sz w:val="24"/>
          <w:szCs w:val="24"/>
        </w:rPr>
        <w:t>Standing Orders and Terms of Reference</w:t>
      </w:r>
    </w:p>
    <w:p w14:paraId="547D8C6F" w14:textId="788B9F29" w:rsidR="00FA19C7" w:rsidRDefault="00FA19C7" w:rsidP="00774381">
      <w:pPr>
        <w:pStyle w:val="ListParagraph"/>
        <w:numPr>
          <w:ilvl w:val="0"/>
          <w:numId w:val="1"/>
        </w:numPr>
        <w:spacing w:line="240" w:lineRule="auto"/>
        <w:rPr>
          <w:rFonts w:ascii="Arial" w:hAnsi="Arial" w:cs="Arial"/>
          <w:sz w:val="24"/>
          <w:szCs w:val="24"/>
        </w:rPr>
      </w:pPr>
      <w:r w:rsidRPr="0051709D">
        <w:rPr>
          <w:rFonts w:ascii="Arial" w:hAnsi="Arial" w:cs="Arial"/>
          <w:sz w:val="24"/>
          <w:szCs w:val="24"/>
        </w:rPr>
        <w:t>The Hall Management Committee will, on behalf of the Parish Council, be responsible for all matters relating to the use, maintenance and improvement of the Parish Hall. This includes;</w:t>
      </w:r>
    </w:p>
    <w:p w14:paraId="5A599611" w14:textId="77777777" w:rsidR="00774381" w:rsidRPr="0051709D" w:rsidRDefault="00774381" w:rsidP="00774381">
      <w:pPr>
        <w:pStyle w:val="ListParagraph"/>
        <w:spacing w:line="240" w:lineRule="auto"/>
        <w:ind w:left="1080"/>
        <w:rPr>
          <w:rFonts w:ascii="Arial" w:hAnsi="Arial" w:cs="Arial"/>
          <w:sz w:val="24"/>
          <w:szCs w:val="24"/>
        </w:rPr>
      </w:pPr>
    </w:p>
    <w:p w14:paraId="69FD15E1" w14:textId="58C44A3F" w:rsidR="00FA19C7" w:rsidRPr="0051709D" w:rsidRDefault="00FA19C7" w:rsidP="00774381">
      <w:pPr>
        <w:pStyle w:val="ListParagraph"/>
        <w:numPr>
          <w:ilvl w:val="0"/>
          <w:numId w:val="2"/>
        </w:numPr>
        <w:spacing w:line="240" w:lineRule="auto"/>
        <w:rPr>
          <w:rFonts w:ascii="Arial" w:hAnsi="Arial" w:cs="Arial"/>
          <w:sz w:val="24"/>
          <w:szCs w:val="24"/>
        </w:rPr>
      </w:pPr>
      <w:r w:rsidRPr="0051709D">
        <w:rPr>
          <w:rFonts w:ascii="Arial" w:hAnsi="Arial" w:cs="Arial"/>
          <w:sz w:val="24"/>
          <w:szCs w:val="24"/>
        </w:rPr>
        <w:t xml:space="preserve">Advising the Parish Council on </w:t>
      </w:r>
      <w:r w:rsidR="00EA1F30">
        <w:rPr>
          <w:rFonts w:ascii="Arial" w:hAnsi="Arial" w:cs="Arial"/>
          <w:sz w:val="24"/>
          <w:szCs w:val="24"/>
        </w:rPr>
        <w:t xml:space="preserve">day to day </w:t>
      </w:r>
      <w:r w:rsidRPr="0051709D">
        <w:rPr>
          <w:rFonts w:ascii="Arial" w:hAnsi="Arial" w:cs="Arial"/>
          <w:sz w:val="24"/>
          <w:szCs w:val="24"/>
        </w:rPr>
        <w:t>matters relating to income and expenditure for the Hall</w:t>
      </w:r>
      <w:r w:rsidR="00BD3EFF">
        <w:rPr>
          <w:rFonts w:ascii="Arial" w:hAnsi="Arial" w:cs="Arial"/>
          <w:sz w:val="24"/>
          <w:szCs w:val="24"/>
        </w:rPr>
        <w:t xml:space="preserve">. </w:t>
      </w:r>
    </w:p>
    <w:p w14:paraId="0FDB86AD" w14:textId="56BEE608" w:rsidR="00BD3EFF" w:rsidRDefault="00236996" w:rsidP="00BD3EFF">
      <w:pPr>
        <w:pStyle w:val="ListParagraph"/>
        <w:numPr>
          <w:ilvl w:val="0"/>
          <w:numId w:val="2"/>
        </w:numPr>
        <w:spacing w:line="240" w:lineRule="auto"/>
        <w:rPr>
          <w:rFonts w:ascii="Arial" w:hAnsi="Arial" w:cs="Arial"/>
          <w:sz w:val="24"/>
          <w:szCs w:val="24"/>
        </w:rPr>
      </w:pPr>
      <w:r w:rsidRPr="0051709D">
        <w:rPr>
          <w:rFonts w:ascii="Arial" w:hAnsi="Arial" w:cs="Arial"/>
          <w:sz w:val="24"/>
          <w:szCs w:val="24"/>
        </w:rPr>
        <w:t>Advising the Parish Council on the need for improvements and other works and deciding how best to implement suggestions or requirements made by the Parish Council</w:t>
      </w:r>
    </w:p>
    <w:p w14:paraId="748BB0FF" w14:textId="037E6E2F" w:rsidR="00BD3EFF" w:rsidRPr="00BD3EFF" w:rsidRDefault="00860BA3" w:rsidP="00BD3EFF">
      <w:pPr>
        <w:pStyle w:val="ListParagraph"/>
        <w:numPr>
          <w:ilvl w:val="0"/>
          <w:numId w:val="2"/>
        </w:numPr>
        <w:spacing w:line="240" w:lineRule="auto"/>
        <w:rPr>
          <w:rFonts w:ascii="Arial" w:hAnsi="Arial" w:cs="Arial"/>
          <w:sz w:val="24"/>
          <w:szCs w:val="24"/>
        </w:rPr>
      </w:pPr>
      <w:r>
        <w:rPr>
          <w:rFonts w:ascii="Arial" w:hAnsi="Arial" w:cs="Arial"/>
          <w:sz w:val="24"/>
          <w:szCs w:val="24"/>
        </w:rPr>
        <w:t xml:space="preserve">Acquiring quotations for work </w:t>
      </w:r>
      <w:r w:rsidR="00812B7A">
        <w:rPr>
          <w:rFonts w:ascii="Arial" w:hAnsi="Arial" w:cs="Arial"/>
          <w:sz w:val="24"/>
          <w:szCs w:val="24"/>
        </w:rPr>
        <w:t>with the a</w:t>
      </w:r>
      <w:r w:rsidR="00BD3EFF">
        <w:rPr>
          <w:rFonts w:ascii="Arial" w:hAnsi="Arial" w:cs="Arial"/>
          <w:sz w:val="24"/>
          <w:szCs w:val="24"/>
        </w:rPr>
        <w:t>uthority to spend up to £400.00</w:t>
      </w:r>
    </w:p>
    <w:p w14:paraId="3D89616E" w14:textId="3CB1AD19" w:rsidR="00236996" w:rsidRPr="0051709D" w:rsidRDefault="00812B7A" w:rsidP="00774381">
      <w:pPr>
        <w:pStyle w:val="ListParagraph"/>
        <w:numPr>
          <w:ilvl w:val="0"/>
          <w:numId w:val="2"/>
        </w:numPr>
        <w:spacing w:line="240" w:lineRule="auto"/>
        <w:rPr>
          <w:rFonts w:ascii="Arial" w:hAnsi="Arial" w:cs="Arial"/>
          <w:sz w:val="24"/>
          <w:szCs w:val="24"/>
        </w:rPr>
      </w:pPr>
      <w:r>
        <w:rPr>
          <w:rFonts w:ascii="Arial" w:hAnsi="Arial" w:cs="Arial"/>
          <w:sz w:val="24"/>
          <w:szCs w:val="24"/>
        </w:rPr>
        <w:t>Selecting</w:t>
      </w:r>
      <w:r w:rsidR="00BD3EFF">
        <w:rPr>
          <w:rFonts w:ascii="Arial" w:hAnsi="Arial" w:cs="Arial"/>
          <w:sz w:val="24"/>
          <w:szCs w:val="24"/>
        </w:rPr>
        <w:t xml:space="preserve"> </w:t>
      </w:r>
      <w:r>
        <w:rPr>
          <w:rFonts w:ascii="Arial" w:hAnsi="Arial" w:cs="Arial"/>
          <w:sz w:val="24"/>
          <w:szCs w:val="24"/>
        </w:rPr>
        <w:t>c</w:t>
      </w:r>
      <w:r w:rsidR="00BD3EFF">
        <w:rPr>
          <w:rFonts w:ascii="Arial" w:hAnsi="Arial" w:cs="Arial"/>
          <w:sz w:val="24"/>
          <w:szCs w:val="24"/>
        </w:rPr>
        <w:t xml:space="preserve">ontractor, </w:t>
      </w:r>
      <w:r>
        <w:rPr>
          <w:rFonts w:ascii="Arial" w:hAnsi="Arial" w:cs="Arial"/>
          <w:sz w:val="24"/>
          <w:szCs w:val="24"/>
        </w:rPr>
        <w:t>i</w:t>
      </w:r>
      <w:r w:rsidR="00236996" w:rsidRPr="0051709D">
        <w:rPr>
          <w:rFonts w:ascii="Arial" w:hAnsi="Arial" w:cs="Arial"/>
          <w:sz w:val="24"/>
          <w:szCs w:val="24"/>
        </w:rPr>
        <w:t>nspect</w:t>
      </w:r>
      <w:r>
        <w:rPr>
          <w:rFonts w:ascii="Arial" w:hAnsi="Arial" w:cs="Arial"/>
          <w:sz w:val="24"/>
          <w:szCs w:val="24"/>
        </w:rPr>
        <w:t>ing</w:t>
      </w:r>
      <w:r w:rsidR="00BD3EFF">
        <w:rPr>
          <w:rFonts w:ascii="Arial" w:hAnsi="Arial" w:cs="Arial"/>
          <w:sz w:val="24"/>
          <w:szCs w:val="24"/>
        </w:rPr>
        <w:t xml:space="preserve"> work</w:t>
      </w:r>
      <w:r>
        <w:rPr>
          <w:rFonts w:ascii="Arial" w:hAnsi="Arial" w:cs="Arial"/>
          <w:sz w:val="24"/>
          <w:szCs w:val="24"/>
        </w:rPr>
        <w:t xml:space="preserve">, </w:t>
      </w:r>
      <w:r w:rsidR="00236996" w:rsidRPr="0051709D">
        <w:rPr>
          <w:rFonts w:ascii="Arial" w:hAnsi="Arial" w:cs="Arial"/>
          <w:sz w:val="24"/>
          <w:szCs w:val="24"/>
        </w:rPr>
        <w:t>approv</w:t>
      </w:r>
      <w:r>
        <w:rPr>
          <w:rFonts w:ascii="Arial" w:hAnsi="Arial" w:cs="Arial"/>
          <w:sz w:val="24"/>
          <w:szCs w:val="24"/>
        </w:rPr>
        <w:t>ing</w:t>
      </w:r>
      <w:r w:rsidR="00236996" w:rsidRPr="0051709D">
        <w:rPr>
          <w:rFonts w:ascii="Arial" w:hAnsi="Arial" w:cs="Arial"/>
          <w:sz w:val="24"/>
          <w:szCs w:val="24"/>
        </w:rPr>
        <w:t xml:space="preserve"> invoices</w:t>
      </w:r>
      <w:r w:rsidR="00EA1F30">
        <w:rPr>
          <w:rFonts w:ascii="Arial" w:hAnsi="Arial" w:cs="Arial"/>
          <w:sz w:val="24"/>
          <w:szCs w:val="24"/>
        </w:rPr>
        <w:t xml:space="preserve"> </w:t>
      </w:r>
      <w:r w:rsidR="00236996" w:rsidRPr="0051709D">
        <w:rPr>
          <w:rFonts w:ascii="Arial" w:hAnsi="Arial" w:cs="Arial"/>
          <w:sz w:val="24"/>
          <w:szCs w:val="24"/>
        </w:rPr>
        <w:t xml:space="preserve">and </w:t>
      </w:r>
      <w:r>
        <w:rPr>
          <w:rFonts w:ascii="Arial" w:hAnsi="Arial" w:cs="Arial"/>
          <w:sz w:val="24"/>
          <w:szCs w:val="24"/>
        </w:rPr>
        <w:t>ensuring</w:t>
      </w:r>
      <w:r w:rsidR="00236996" w:rsidRPr="0051709D">
        <w:rPr>
          <w:rFonts w:ascii="Arial" w:hAnsi="Arial" w:cs="Arial"/>
          <w:sz w:val="24"/>
          <w:szCs w:val="24"/>
        </w:rPr>
        <w:t xml:space="preserve"> payment</w:t>
      </w:r>
      <w:r>
        <w:rPr>
          <w:rFonts w:ascii="Arial" w:hAnsi="Arial" w:cs="Arial"/>
          <w:sz w:val="24"/>
          <w:szCs w:val="24"/>
        </w:rPr>
        <w:t xml:space="preserve"> is made in a timely manner</w:t>
      </w:r>
    </w:p>
    <w:p w14:paraId="5A6B9FE9" w14:textId="5289851C" w:rsidR="00236996" w:rsidRDefault="00236996" w:rsidP="00774381">
      <w:pPr>
        <w:pStyle w:val="ListParagraph"/>
        <w:numPr>
          <w:ilvl w:val="0"/>
          <w:numId w:val="2"/>
        </w:numPr>
        <w:spacing w:line="240" w:lineRule="auto"/>
        <w:rPr>
          <w:rFonts w:ascii="Arial" w:hAnsi="Arial" w:cs="Arial"/>
          <w:sz w:val="24"/>
          <w:szCs w:val="24"/>
        </w:rPr>
      </w:pPr>
      <w:r w:rsidRPr="0051709D">
        <w:rPr>
          <w:rFonts w:ascii="Arial" w:hAnsi="Arial" w:cs="Arial"/>
          <w:sz w:val="24"/>
          <w:szCs w:val="24"/>
        </w:rPr>
        <w:t>Consulting other hall users and organisations</w:t>
      </w:r>
    </w:p>
    <w:p w14:paraId="00C46123" w14:textId="1A1E2445" w:rsidR="00EA1F30" w:rsidRPr="0051709D" w:rsidRDefault="00EA1F30" w:rsidP="00774381">
      <w:pPr>
        <w:pStyle w:val="ListParagraph"/>
        <w:numPr>
          <w:ilvl w:val="0"/>
          <w:numId w:val="2"/>
        </w:numPr>
        <w:spacing w:line="240" w:lineRule="auto"/>
        <w:rPr>
          <w:rFonts w:ascii="Arial" w:hAnsi="Arial" w:cs="Arial"/>
          <w:sz w:val="24"/>
          <w:szCs w:val="24"/>
        </w:rPr>
      </w:pPr>
      <w:r>
        <w:rPr>
          <w:rFonts w:ascii="Arial" w:hAnsi="Arial" w:cs="Arial"/>
          <w:sz w:val="24"/>
          <w:szCs w:val="24"/>
        </w:rPr>
        <w:t xml:space="preserve">Ensuring hirers equipment is stored safely and within the area allocated </w:t>
      </w:r>
    </w:p>
    <w:p w14:paraId="6DE29D83" w14:textId="77777777" w:rsidR="00236996" w:rsidRPr="0051709D" w:rsidRDefault="00236996" w:rsidP="00774381">
      <w:pPr>
        <w:pStyle w:val="ListParagraph"/>
        <w:spacing w:line="240" w:lineRule="auto"/>
        <w:ind w:left="1800"/>
        <w:rPr>
          <w:rFonts w:ascii="Arial" w:hAnsi="Arial" w:cs="Arial"/>
          <w:sz w:val="24"/>
          <w:szCs w:val="24"/>
        </w:rPr>
      </w:pPr>
    </w:p>
    <w:p w14:paraId="29C18BB3" w14:textId="117C6EC1" w:rsidR="00236996" w:rsidRDefault="00236996" w:rsidP="00774381">
      <w:pPr>
        <w:pStyle w:val="ListParagraph"/>
        <w:numPr>
          <w:ilvl w:val="0"/>
          <w:numId w:val="1"/>
        </w:numPr>
        <w:spacing w:line="240" w:lineRule="auto"/>
        <w:rPr>
          <w:rFonts w:ascii="Arial" w:hAnsi="Arial" w:cs="Arial"/>
          <w:sz w:val="24"/>
          <w:szCs w:val="24"/>
        </w:rPr>
      </w:pPr>
      <w:r w:rsidRPr="0051709D">
        <w:rPr>
          <w:rFonts w:ascii="Arial" w:hAnsi="Arial" w:cs="Arial"/>
          <w:sz w:val="24"/>
          <w:szCs w:val="24"/>
        </w:rPr>
        <w:t>The Hall Management Committee will include at least two Parish Councillors with a quorum of three. It will consist of an e</w:t>
      </w:r>
      <w:r w:rsidR="003E2601">
        <w:rPr>
          <w:rFonts w:ascii="Arial" w:hAnsi="Arial" w:cs="Arial"/>
          <w:sz w:val="24"/>
          <w:szCs w:val="24"/>
        </w:rPr>
        <w:t xml:space="preserve">lected </w:t>
      </w:r>
      <w:r w:rsidR="003E2601" w:rsidRPr="003E2601">
        <w:rPr>
          <w:rFonts w:ascii="Arial" w:hAnsi="Arial" w:cs="Arial"/>
          <w:sz w:val="24"/>
          <w:szCs w:val="24"/>
        </w:rPr>
        <w:t>chairman</w:t>
      </w:r>
      <w:r w:rsidR="0087597A" w:rsidRPr="003E2601">
        <w:rPr>
          <w:rFonts w:ascii="Arial" w:hAnsi="Arial" w:cs="Arial"/>
          <w:sz w:val="24"/>
          <w:szCs w:val="24"/>
        </w:rPr>
        <w:t xml:space="preserve"> </w:t>
      </w:r>
      <w:r w:rsidRPr="003E2601">
        <w:rPr>
          <w:rFonts w:ascii="Arial" w:hAnsi="Arial" w:cs="Arial"/>
          <w:sz w:val="24"/>
          <w:szCs w:val="24"/>
        </w:rPr>
        <w:t xml:space="preserve">and </w:t>
      </w:r>
      <w:r w:rsidR="00253E62" w:rsidRPr="003E2601">
        <w:rPr>
          <w:rFonts w:ascii="Arial" w:hAnsi="Arial" w:cs="Arial"/>
          <w:sz w:val="24"/>
          <w:szCs w:val="24"/>
        </w:rPr>
        <w:t>minute taker</w:t>
      </w:r>
      <w:r w:rsidRPr="003E2601">
        <w:rPr>
          <w:rFonts w:ascii="Arial" w:hAnsi="Arial" w:cs="Arial"/>
          <w:sz w:val="24"/>
          <w:szCs w:val="24"/>
        </w:rPr>
        <w:t>.</w:t>
      </w:r>
      <w:r w:rsidRPr="0051709D">
        <w:rPr>
          <w:rFonts w:ascii="Arial" w:hAnsi="Arial" w:cs="Arial"/>
          <w:sz w:val="24"/>
          <w:szCs w:val="24"/>
        </w:rPr>
        <w:t xml:space="preserve"> All interested groups and regular users of the hall are invited to appoint their own representatives on the Hall Committee.</w:t>
      </w:r>
    </w:p>
    <w:p w14:paraId="6DB1A865" w14:textId="77777777" w:rsidR="00774381" w:rsidRDefault="00774381" w:rsidP="00774381">
      <w:pPr>
        <w:pStyle w:val="ListParagraph"/>
        <w:spacing w:line="240" w:lineRule="auto"/>
        <w:ind w:left="1080"/>
        <w:rPr>
          <w:rFonts w:ascii="Arial" w:hAnsi="Arial" w:cs="Arial"/>
          <w:sz w:val="24"/>
          <w:szCs w:val="24"/>
        </w:rPr>
      </w:pPr>
    </w:p>
    <w:p w14:paraId="04582AB6" w14:textId="6B128F98" w:rsidR="00774381" w:rsidRDefault="00207B26" w:rsidP="00774381">
      <w:pPr>
        <w:pStyle w:val="ListParagraph"/>
        <w:numPr>
          <w:ilvl w:val="0"/>
          <w:numId w:val="1"/>
        </w:numPr>
        <w:spacing w:line="240" w:lineRule="auto"/>
        <w:rPr>
          <w:rFonts w:ascii="Arial" w:hAnsi="Arial" w:cs="Arial"/>
          <w:sz w:val="24"/>
          <w:szCs w:val="24"/>
        </w:rPr>
      </w:pPr>
      <w:r w:rsidRPr="0051709D">
        <w:rPr>
          <w:rFonts w:ascii="Arial" w:hAnsi="Arial" w:cs="Arial"/>
          <w:sz w:val="24"/>
          <w:szCs w:val="24"/>
        </w:rPr>
        <w:t xml:space="preserve">All members of the Hall Management Committee will be expected to comply with the same code of conduct as applies to parish councillors. For </w:t>
      </w:r>
      <w:r w:rsidR="00EA1F30" w:rsidRPr="0051709D">
        <w:rPr>
          <w:rFonts w:ascii="Arial" w:hAnsi="Arial" w:cs="Arial"/>
          <w:sz w:val="24"/>
          <w:szCs w:val="24"/>
        </w:rPr>
        <w:t>example,</w:t>
      </w:r>
      <w:r w:rsidRPr="0051709D">
        <w:rPr>
          <w:rFonts w:ascii="Arial" w:hAnsi="Arial" w:cs="Arial"/>
          <w:sz w:val="24"/>
          <w:szCs w:val="24"/>
        </w:rPr>
        <w:t xml:space="preserve"> a member of the committee must disclose any personal interest with matters under discussion, must not disclose confidential information and must not use their position improperly to secure for themselves or any other a person and advantage or disadvantage.</w:t>
      </w:r>
    </w:p>
    <w:p w14:paraId="5317D983" w14:textId="77777777" w:rsidR="00774381" w:rsidRDefault="00774381" w:rsidP="00774381">
      <w:pPr>
        <w:pStyle w:val="ListParagraph"/>
        <w:spacing w:line="240" w:lineRule="auto"/>
        <w:ind w:left="1080"/>
        <w:rPr>
          <w:rFonts w:ascii="Arial" w:hAnsi="Arial" w:cs="Arial"/>
          <w:sz w:val="24"/>
          <w:szCs w:val="24"/>
        </w:rPr>
      </w:pPr>
    </w:p>
    <w:p w14:paraId="1CDCA62D" w14:textId="5FB48A71" w:rsidR="00860BA3" w:rsidRDefault="00207B26" w:rsidP="00860BA3">
      <w:pPr>
        <w:pStyle w:val="ListParagraph"/>
        <w:numPr>
          <w:ilvl w:val="0"/>
          <w:numId w:val="1"/>
        </w:numPr>
        <w:spacing w:after="0" w:line="240" w:lineRule="auto"/>
        <w:rPr>
          <w:rFonts w:ascii="Arial" w:hAnsi="Arial" w:cs="Arial"/>
          <w:sz w:val="24"/>
          <w:szCs w:val="24"/>
        </w:rPr>
      </w:pPr>
      <w:r w:rsidRPr="0051709D">
        <w:rPr>
          <w:rFonts w:ascii="Arial" w:hAnsi="Arial" w:cs="Arial"/>
          <w:sz w:val="24"/>
          <w:szCs w:val="24"/>
        </w:rPr>
        <w:t>Minutes of the proceedings of every committee must be keep and submitted to the Parish Council.</w:t>
      </w:r>
      <w:r w:rsidR="00A51D66" w:rsidRPr="0051709D">
        <w:rPr>
          <w:rFonts w:ascii="Arial" w:hAnsi="Arial" w:cs="Arial"/>
          <w:sz w:val="24"/>
          <w:szCs w:val="24"/>
        </w:rPr>
        <w:t xml:space="preserve"> </w:t>
      </w:r>
    </w:p>
    <w:p w14:paraId="2C2FF229" w14:textId="77777777" w:rsidR="00860BA3" w:rsidRPr="00860BA3" w:rsidRDefault="00860BA3" w:rsidP="00860BA3">
      <w:pPr>
        <w:spacing w:after="0" w:line="240" w:lineRule="auto"/>
        <w:rPr>
          <w:rFonts w:ascii="Arial" w:hAnsi="Arial" w:cs="Arial"/>
          <w:sz w:val="24"/>
          <w:szCs w:val="24"/>
        </w:rPr>
      </w:pPr>
    </w:p>
    <w:p w14:paraId="69A7DE01" w14:textId="29C5E70D" w:rsidR="00774381" w:rsidRPr="00860BA3" w:rsidRDefault="00860BA3" w:rsidP="00860BA3">
      <w:pPr>
        <w:pStyle w:val="ListParagraph"/>
        <w:numPr>
          <w:ilvl w:val="0"/>
          <w:numId w:val="1"/>
        </w:numPr>
        <w:spacing w:after="0" w:line="240" w:lineRule="auto"/>
        <w:rPr>
          <w:rFonts w:ascii="Arial" w:hAnsi="Arial" w:cs="Arial"/>
          <w:sz w:val="24"/>
          <w:szCs w:val="24"/>
        </w:rPr>
      </w:pPr>
      <w:r>
        <w:rPr>
          <w:rFonts w:ascii="Arial" w:hAnsi="Arial" w:cs="Arial"/>
          <w:sz w:val="24"/>
          <w:szCs w:val="24"/>
        </w:rPr>
        <w:t>T</w:t>
      </w:r>
      <w:r w:rsidR="00207B26" w:rsidRPr="00860BA3">
        <w:rPr>
          <w:rFonts w:ascii="Arial" w:hAnsi="Arial" w:cs="Arial"/>
          <w:sz w:val="24"/>
          <w:szCs w:val="24"/>
        </w:rPr>
        <w:t xml:space="preserve">he </w:t>
      </w:r>
      <w:r w:rsidR="00B07C97">
        <w:rPr>
          <w:rFonts w:ascii="Arial" w:hAnsi="Arial" w:cs="Arial"/>
          <w:sz w:val="24"/>
          <w:szCs w:val="24"/>
        </w:rPr>
        <w:t xml:space="preserve">committee determines the frequency of meetings and publishes an agenda </w:t>
      </w:r>
      <w:bookmarkStart w:id="0" w:name="_GoBack"/>
      <w:bookmarkEnd w:id="0"/>
      <w:r w:rsidR="00B07C97">
        <w:rPr>
          <w:rFonts w:ascii="Arial" w:hAnsi="Arial" w:cs="Arial"/>
          <w:sz w:val="24"/>
          <w:szCs w:val="24"/>
        </w:rPr>
        <w:t>informing the public that they may attend.</w:t>
      </w:r>
    </w:p>
    <w:p w14:paraId="7FDA002A" w14:textId="77777777" w:rsidR="00774381" w:rsidRDefault="00774381" w:rsidP="00774381">
      <w:pPr>
        <w:pStyle w:val="ListParagraph"/>
        <w:spacing w:line="240" w:lineRule="auto"/>
        <w:ind w:left="1080"/>
        <w:rPr>
          <w:rFonts w:ascii="Arial" w:hAnsi="Arial" w:cs="Arial"/>
          <w:sz w:val="24"/>
          <w:szCs w:val="24"/>
        </w:rPr>
      </w:pPr>
    </w:p>
    <w:p w14:paraId="2B4B54C3" w14:textId="0DCCAB73" w:rsidR="005B2361" w:rsidRPr="00EA1F30" w:rsidRDefault="005B2361" w:rsidP="00774381">
      <w:pPr>
        <w:pStyle w:val="ListParagraph"/>
        <w:numPr>
          <w:ilvl w:val="0"/>
          <w:numId w:val="1"/>
        </w:numPr>
        <w:spacing w:line="240" w:lineRule="auto"/>
        <w:rPr>
          <w:rFonts w:ascii="Arial" w:hAnsi="Arial" w:cs="Arial"/>
          <w:sz w:val="24"/>
          <w:szCs w:val="24"/>
        </w:rPr>
      </w:pPr>
      <w:r w:rsidRPr="00EA1F30">
        <w:rPr>
          <w:rFonts w:ascii="Arial" w:hAnsi="Arial" w:cs="Arial"/>
          <w:sz w:val="24"/>
          <w:szCs w:val="24"/>
        </w:rPr>
        <w:t xml:space="preserve">The above arrangements do not </w:t>
      </w:r>
      <w:r w:rsidR="00EA1F30" w:rsidRPr="00EA1F30">
        <w:rPr>
          <w:rFonts w:ascii="Arial" w:hAnsi="Arial" w:cs="Arial"/>
          <w:sz w:val="24"/>
          <w:szCs w:val="24"/>
        </w:rPr>
        <w:t>prevent</w:t>
      </w:r>
      <w:r w:rsidRPr="00EA1F30">
        <w:rPr>
          <w:rFonts w:ascii="Arial" w:hAnsi="Arial" w:cs="Arial"/>
          <w:sz w:val="24"/>
          <w:szCs w:val="24"/>
        </w:rPr>
        <w:t xml:space="preserve"> the Parish Council from carrying out any of these functions should the </w:t>
      </w:r>
      <w:r w:rsidR="00EA1F30" w:rsidRPr="00EA1F30">
        <w:rPr>
          <w:rFonts w:ascii="Arial" w:hAnsi="Arial" w:cs="Arial"/>
          <w:sz w:val="24"/>
          <w:szCs w:val="24"/>
        </w:rPr>
        <w:t xml:space="preserve">Parish </w:t>
      </w:r>
      <w:r w:rsidRPr="00EA1F30">
        <w:rPr>
          <w:rFonts w:ascii="Arial" w:hAnsi="Arial" w:cs="Arial"/>
          <w:sz w:val="24"/>
          <w:szCs w:val="24"/>
        </w:rPr>
        <w:t xml:space="preserve">Council or the Hall Management Committee decide this would be </w:t>
      </w:r>
      <w:r w:rsidR="00280192" w:rsidRPr="00EA1F30">
        <w:rPr>
          <w:rFonts w:ascii="Arial" w:hAnsi="Arial" w:cs="Arial"/>
          <w:sz w:val="24"/>
          <w:szCs w:val="24"/>
        </w:rPr>
        <w:t>in</w:t>
      </w:r>
      <w:r w:rsidRPr="00EA1F30">
        <w:rPr>
          <w:rFonts w:ascii="Arial" w:hAnsi="Arial" w:cs="Arial"/>
          <w:sz w:val="24"/>
          <w:szCs w:val="24"/>
        </w:rPr>
        <w:t xml:space="preserve"> the best interest of the Parish.</w:t>
      </w:r>
    </w:p>
    <w:sectPr w:rsidR="005B2361" w:rsidRPr="00EA1F30" w:rsidSect="0051709D">
      <w:footerReference w:type="default" r:id="rId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83068D" w14:textId="77777777" w:rsidR="00886E88" w:rsidRDefault="00886E88" w:rsidP="005B2361">
      <w:pPr>
        <w:spacing w:after="0" w:line="240" w:lineRule="auto"/>
      </w:pPr>
      <w:r>
        <w:separator/>
      </w:r>
    </w:p>
  </w:endnote>
  <w:endnote w:type="continuationSeparator" w:id="0">
    <w:p w14:paraId="382FABD7" w14:textId="77777777" w:rsidR="00886E88" w:rsidRDefault="00886E88" w:rsidP="005B23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D854E5" w14:textId="68EEE861" w:rsidR="005B2361" w:rsidRDefault="00B07C97">
    <w:pPr>
      <w:pStyle w:val="Footer"/>
    </w:pPr>
    <w:r>
      <w:t>January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A1746B" w14:textId="77777777" w:rsidR="00886E88" w:rsidRDefault="00886E88" w:rsidP="005B2361">
      <w:pPr>
        <w:spacing w:after="0" w:line="240" w:lineRule="auto"/>
      </w:pPr>
      <w:r>
        <w:separator/>
      </w:r>
    </w:p>
  </w:footnote>
  <w:footnote w:type="continuationSeparator" w:id="0">
    <w:p w14:paraId="3AEBC73B" w14:textId="77777777" w:rsidR="00886E88" w:rsidRDefault="00886E88" w:rsidP="005B23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4A0D17"/>
    <w:multiLevelType w:val="hybridMultilevel"/>
    <w:tmpl w:val="DABCE352"/>
    <w:lvl w:ilvl="0" w:tplc="0809000B">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 w15:restartNumberingAfterBreak="0">
    <w:nsid w:val="77FE12FF"/>
    <w:multiLevelType w:val="hybridMultilevel"/>
    <w:tmpl w:val="86A4B990"/>
    <w:lvl w:ilvl="0" w:tplc="8B965ED4">
      <w:start w:val="1"/>
      <w:numFmt w:val="decimal"/>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4646"/>
    <w:rsid w:val="000007D3"/>
    <w:rsid w:val="00041656"/>
    <w:rsid w:val="001F4D64"/>
    <w:rsid w:val="00207B26"/>
    <w:rsid w:val="00236996"/>
    <w:rsid w:val="00253E62"/>
    <w:rsid w:val="002763CB"/>
    <w:rsid w:val="00280192"/>
    <w:rsid w:val="00354573"/>
    <w:rsid w:val="0037183B"/>
    <w:rsid w:val="003E2601"/>
    <w:rsid w:val="00487519"/>
    <w:rsid w:val="004F3B84"/>
    <w:rsid w:val="0051709D"/>
    <w:rsid w:val="005222F6"/>
    <w:rsid w:val="005B2361"/>
    <w:rsid w:val="006D1234"/>
    <w:rsid w:val="00774381"/>
    <w:rsid w:val="00812B7A"/>
    <w:rsid w:val="00860BA3"/>
    <w:rsid w:val="0087597A"/>
    <w:rsid w:val="00886E88"/>
    <w:rsid w:val="00A51D66"/>
    <w:rsid w:val="00B01A1A"/>
    <w:rsid w:val="00B07C97"/>
    <w:rsid w:val="00B1525B"/>
    <w:rsid w:val="00B94646"/>
    <w:rsid w:val="00BA3AE0"/>
    <w:rsid w:val="00BD3EFF"/>
    <w:rsid w:val="00D00F26"/>
    <w:rsid w:val="00EA1F30"/>
    <w:rsid w:val="00EF397D"/>
    <w:rsid w:val="00FA19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212C1F"/>
  <w15:chartTrackingRefBased/>
  <w15:docId w15:val="{84BC715B-AE3A-4743-AE36-00B1EDECF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19C7"/>
    <w:pPr>
      <w:ind w:left="720"/>
      <w:contextualSpacing/>
    </w:pPr>
  </w:style>
  <w:style w:type="paragraph" w:styleId="Header">
    <w:name w:val="header"/>
    <w:basedOn w:val="Normal"/>
    <w:link w:val="HeaderChar"/>
    <w:uiPriority w:val="99"/>
    <w:unhideWhenUsed/>
    <w:rsid w:val="005B23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2361"/>
  </w:style>
  <w:style w:type="paragraph" w:styleId="Footer">
    <w:name w:val="footer"/>
    <w:basedOn w:val="Normal"/>
    <w:link w:val="FooterChar"/>
    <w:uiPriority w:val="99"/>
    <w:unhideWhenUsed/>
    <w:rsid w:val="005B23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23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291</Words>
  <Characters>1659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surlinghampc@outlook.com</dc:creator>
  <cp:keywords/>
  <dc:description/>
  <cp:lastModifiedBy>Surlingham Parish Council</cp:lastModifiedBy>
  <cp:revision>3</cp:revision>
  <dcterms:created xsi:type="dcterms:W3CDTF">2018-01-31T07:59:00Z</dcterms:created>
  <dcterms:modified xsi:type="dcterms:W3CDTF">2018-01-31T08:58:00Z</dcterms:modified>
</cp:coreProperties>
</file>