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53A2E"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6E12C646" wp14:editId="02362204">
            <wp:simplePos x="0" y="0"/>
            <wp:positionH relativeFrom="column">
              <wp:posOffset>2790825</wp:posOffset>
            </wp:positionH>
            <wp:positionV relativeFrom="paragraph">
              <wp:posOffset>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5F85CBD4" w14:textId="77777777" w:rsidR="00ED497B" w:rsidRDefault="00ED497B" w:rsidP="00AA7E49">
      <w:pPr>
        <w:jc w:val="center"/>
        <w:rPr>
          <w:rFonts w:ascii="Arial" w:hAnsi="Arial" w:cs="Arial"/>
          <w:b/>
          <w:sz w:val="24"/>
          <w:szCs w:val="24"/>
        </w:rPr>
      </w:pPr>
    </w:p>
    <w:p w14:paraId="2AE96B0B" w14:textId="77777777" w:rsidR="007A3BCE" w:rsidRDefault="007A3BCE" w:rsidP="00AA7E49">
      <w:pPr>
        <w:jc w:val="center"/>
        <w:rPr>
          <w:rFonts w:ascii="Arial" w:hAnsi="Arial" w:cs="Arial"/>
          <w:b/>
          <w:sz w:val="24"/>
          <w:szCs w:val="24"/>
        </w:rPr>
      </w:pPr>
    </w:p>
    <w:p w14:paraId="57BC5578" w14:textId="77777777" w:rsidR="00ED497B" w:rsidRDefault="00ED497B" w:rsidP="00AA7E49">
      <w:pPr>
        <w:jc w:val="center"/>
        <w:rPr>
          <w:rFonts w:ascii="Arial" w:hAnsi="Arial" w:cs="Arial"/>
          <w:b/>
          <w:sz w:val="24"/>
          <w:szCs w:val="24"/>
        </w:rPr>
      </w:pPr>
    </w:p>
    <w:p w14:paraId="6F27B994" w14:textId="77777777" w:rsidR="00E33A14" w:rsidRPr="00D00DBC" w:rsidRDefault="00597364" w:rsidP="00ED497B">
      <w:pPr>
        <w:jc w:val="center"/>
        <w:rPr>
          <w:rFonts w:ascii="Arial" w:hAnsi="Arial" w:cs="Arial"/>
          <w:b/>
          <w:sz w:val="24"/>
          <w:szCs w:val="24"/>
        </w:rPr>
      </w:pPr>
      <w:r w:rsidRPr="00D00DBC">
        <w:rPr>
          <w:rFonts w:ascii="Arial" w:hAnsi="Arial" w:cs="Arial"/>
          <w:b/>
          <w:sz w:val="24"/>
          <w:szCs w:val="24"/>
        </w:rPr>
        <w:t>SURLINGHAM PARISH COUNCIL</w:t>
      </w:r>
    </w:p>
    <w:p w14:paraId="7AADBF3D" w14:textId="63C35D8C" w:rsidR="007E3513" w:rsidRDefault="007E3513" w:rsidP="007E3513">
      <w:pPr>
        <w:pStyle w:val="ListParagraph"/>
        <w:ind w:left="1080"/>
        <w:rPr>
          <w:rFonts w:ascii="Arial" w:hAnsi="Arial" w:cs="Arial"/>
          <w:b/>
          <w:sz w:val="24"/>
          <w:szCs w:val="24"/>
        </w:rPr>
      </w:pPr>
      <w:r w:rsidRPr="00AA181F">
        <w:rPr>
          <w:rFonts w:ascii="Arial" w:hAnsi="Arial" w:cs="Arial"/>
          <w:b/>
          <w:sz w:val="24"/>
          <w:szCs w:val="24"/>
        </w:rPr>
        <w:t xml:space="preserve">Minutes of the meeting on Tuesday </w:t>
      </w:r>
      <w:r>
        <w:rPr>
          <w:rFonts w:ascii="Arial" w:hAnsi="Arial" w:cs="Arial"/>
          <w:b/>
          <w:sz w:val="24"/>
          <w:szCs w:val="24"/>
        </w:rPr>
        <w:t>1</w:t>
      </w:r>
      <w:r w:rsidR="000970D9">
        <w:rPr>
          <w:rFonts w:ascii="Arial" w:hAnsi="Arial" w:cs="Arial"/>
          <w:b/>
          <w:sz w:val="24"/>
          <w:szCs w:val="24"/>
        </w:rPr>
        <w:t>6</w:t>
      </w:r>
      <w:r>
        <w:rPr>
          <w:rFonts w:ascii="Arial" w:hAnsi="Arial" w:cs="Arial"/>
          <w:b/>
          <w:sz w:val="24"/>
          <w:szCs w:val="24"/>
        </w:rPr>
        <w:t xml:space="preserve"> July </w:t>
      </w:r>
      <w:r w:rsidRPr="00AA181F">
        <w:rPr>
          <w:rFonts w:ascii="Arial" w:hAnsi="Arial" w:cs="Arial"/>
          <w:b/>
          <w:sz w:val="24"/>
          <w:szCs w:val="24"/>
        </w:rPr>
        <w:t>201</w:t>
      </w:r>
      <w:r>
        <w:rPr>
          <w:rFonts w:ascii="Arial" w:hAnsi="Arial" w:cs="Arial"/>
          <w:b/>
          <w:sz w:val="24"/>
          <w:szCs w:val="24"/>
        </w:rPr>
        <w:t>9</w:t>
      </w:r>
      <w:r w:rsidRPr="00AA181F">
        <w:rPr>
          <w:rFonts w:ascii="Arial" w:hAnsi="Arial" w:cs="Arial"/>
          <w:b/>
          <w:sz w:val="24"/>
          <w:szCs w:val="24"/>
        </w:rPr>
        <w:t xml:space="preserve"> at the Parish hall</w:t>
      </w:r>
    </w:p>
    <w:p w14:paraId="768E6E8F" w14:textId="77777777" w:rsidR="007E3513" w:rsidRPr="00AA181F" w:rsidRDefault="007E3513" w:rsidP="007E3513">
      <w:pPr>
        <w:pStyle w:val="ListParagraph"/>
        <w:ind w:left="1080"/>
        <w:rPr>
          <w:rFonts w:ascii="Arial" w:hAnsi="Arial" w:cs="Arial"/>
          <w:b/>
          <w:sz w:val="24"/>
          <w:szCs w:val="24"/>
        </w:rPr>
      </w:pPr>
    </w:p>
    <w:p w14:paraId="3C4C7163" w14:textId="66C49386" w:rsidR="007E3513" w:rsidRDefault="007E3513" w:rsidP="00DB4068">
      <w:pPr>
        <w:pStyle w:val="ListParagraph"/>
        <w:spacing w:after="0" w:line="240" w:lineRule="auto"/>
        <w:ind w:left="1080"/>
        <w:rPr>
          <w:rFonts w:ascii="Arial" w:hAnsi="Arial" w:cs="Arial"/>
          <w:sz w:val="24"/>
          <w:szCs w:val="24"/>
        </w:rPr>
      </w:pPr>
      <w:r w:rsidRPr="00AA181F">
        <w:rPr>
          <w:rFonts w:ascii="Arial" w:hAnsi="Arial" w:cs="Arial"/>
          <w:b/>
          <w:sz w:val="24"/>
          <w:szCs w:val="24"/>
        </w:rPr>
        <w:t>Present:</w:t>
      </w:r>
      <w:r w:rsidRPr="00AA181F">
        <w:rPr>
          <w:rFonts w:ascii="Arial" w:hAnsi="Arial" w:cs="Arial"/>
          <w:sz w:val="24"/>
          <w:szCs w:val="24"/>
        </w:rPr>
        <w:t xml:space="preserve"> Councillors:</w:t>
      </w:r>
      <w:r>
        <w:rPr>
          <w:rFonts w:ascii="Arial" w:hAnsi="Arial" w:cs="Arial"/>
          <w:sz w:val="24"/>
          <w:szCs w:val="24"/>
        </w:rPr>
        <w:t xml:space="preserve"> John Broom, Will Mack, Phil Reeve, Pat Scowen, Mike Stiff,</w:t>
      </w:r>
      <w:r w:rsidRPr="00AA181F">
        <w:rPr>
          <w:rFonts w:ascii="Arial" w:hAnsi="Arial" w:cs="Arial"/>
          <w:sz w:val="24"/>
          <w:szCs w:val="24"/>
        </w:rPr>
        <w:t xml:space="preserve"> Clerk Janet Rogers </w:t>
      </w:r>
      <w:r>
        <w:rPr>
          <w:rFonts w:ascii="Arial" w:hAnsi="Arial" w:cs="Arial"/>
          <w:sz w:val="24"/>
          <w:szCs w:val="24"/>
        </w:rPr>
        <w:t xml:space="preserve">and </w:t>
      </w:r>
      <w:r w:rsidR="00AE6060">
        <w:rPr>
          <w:rFonts w:ascii="Arial" w:hAnsi="Arial" w:cs="Arial"/>
          <w:sz w:val="24"/>
          <w:szCs w:val="24"/>
        </w:rPr>
        <w:t>ten</w:t>
      </w:r>
      <w:r>
        <w:rPr>
          <w:rFonts w:ascii="Arial" w:hAnsi="Arial" w:cs="Arial"/>
          <w:sz w:val="24"/>
          <w:szCs w:val="24"/>
        </w:rPr>
        <w:t xml:space="preserve"> members of the public.</w:t>
      </w:r>
    </w:p>
    <w:p w14:paraId="565104B2" w14:textId="7567D6E0" w:rsidR="00BD35E2" w:rsidRDefault="00BD35E2" w:rsidP="00D7529B">
      <w:pPr>
        <w:spacing w:after="0"/>
        <w:rPr>
          <w:rFonts w:ascii="Arial" w:hAnsi="Arial" w:cs="Arial"/>
          <w:b/>
          <w:sz w:val="24"/>
          <w:szCs w:val="24"/>
        </w:rPr>
      </w:pPr>
    </w:p>
    <w:p w14:paraId="2C31ADC3" w14:textId="77777777" w:rsidR="005B0E53" w:rsidRPr="00953114" w:rsidRDefault="005B0E53" w:rsidP="00953114">
      <w:pPr>
        <w:spacing w:after="0"/>
        <w:jc w:val="center"/>
        <w:rPr>
          <w:rFonts w:ascii="Arial" w:hAnsi="Arial" w:cs="Arial"/>
          <w:sz w:val="24"/>
          <w:szCs w:val="24"/>
        </w:rPr>
      </w:pPr>
    </w:p>
    <w:p w14:paraId="0D3C7DE3" w14:textId="70BDAF11" w:rsidR="00BD35E2" w:rsidRPr="000D6F76" w:rsidRDefault="00527B3F" w:rsidP="000D6F76">
      <w:pPr>
        <w:pStyle w:val="ListParagraph"/>
        <w:numPr>
          <w:ilvl w:val="0"/>
          <w:numId w:val="4"/>
        </w:numPr>
        <w:spacing w:after="0"/>
        <w:rPr>
          <w:rFonts w:ascii="Arial" w:hAnsi="Arial" w:cs="Arial"/>
          <w:sz w:val="24"/>
          <w:szCs w:val="24"/>
        </w:rPr>
      </w:pPr>
      <w:r>
        <w:rPr>
          <w:rFonts w:ascii="Arial" w:hAnsi="Arial" w:cs="Arial"/>
          <w:sz w:val="24"/>
          <w:szCs w:val="24"/>
        </w:rPr>
        <w:t>Welcome by the Chairman</w:t>
      </w:r>
    </w:p>
    <w:p w14:paraId="330C32E6" w14:textId="45592E97" w:rsidR="000970D9" w:rsidRPr="000D6F76" w:rsidRDefault="0009019A" w:rsidP="000D6F76">
      <w:pPr>
        <w:pStyle w:val="ListParagraph"/>
        <w:numPr>
          <w:ilvl w:val="0"/>
          <w:numId w:val="4"/>
        </w:numPr>
        <w:spacing w:after="0"/>
        <w:rPr>
          <w:rFonts w:ascii="Arial" w:hAnsi="Arial" w:cs="Arial"/>
          <w:b/>
          <w:bCs/>
          <w:sz w:val="24"/>
          <w:szCs w:val="24"/>
        </w:rPr>
      </w:pPr>
      <w:r>
        <w:rPr>
          <w:rFonts w:ascii="Arial" w:hAnsi="Arial" w:cs="Arial"/>
          <w:sz w:val="24"/>
          <w:szCs w:val="24"/>
        </w:rPr>
        <w:t>Apologies and approval of absenc</w:t>
      </w:r>
      <w:r w:rsidR="00BD35E2">
        <w:rPr>
          <w:rFonts w:ascii="Arial" w:hAnsi="Arial" w:cs="Arial"/>
          <w:sz w:val="24"/>
          <w:szCs w:val="24"/>
        </w:rPr>
        <w:t>e</w:t>
      </w:r>
      <w:r w:rsidR="00AE6060">
        <w:rPr>
          <w:rFonts w:ascii="Arial" w:hAnsi="Arial" w:cs="Arial"/>
          <w:sz w:val="24"/>
          <w:szCs w:val="24"/>
        </w:rPr>
        <w:t xml:space="preserve"> – </w:t>
      </w:r>
      <w:r w:rsidR="000D6F76">
        <w:rPr>
          <w:rFonts w:ascii="Arial" w:hAnsi="Arial" w:cs="Arial"/>
          <w:sz w:val="24"/>
          <w:szCs w:val="24"/>
        </w:rPr>
        <w:t xml:space="preserve">Councillors </w:t>
      </w:r>
      <w:r w:rsidR="000970D9" w:rsidRPr="00F649D5">
        <w:rPr>
          <w:rFonts w:ascii="Arial" w:hAnsi="Arial" w:cs="Arial"/>
          <w:sz w:val="24"/>
          <w:szCs w:val="24"/>
        </w:rPr>
        <w:t xml:space="preserve">Swinborne </w:t>
      </w:r>
      <w:r w:rsidR="000D6F76">
        <w:rPr>
          <w:rFonts w:ascii="Arial" w:hAnsi="Arial" w:cs="Arial"/>
          <w:sz w:val="24"/>
          <w:szCs w:val="24"/>
        </w:rPr>
        <w:t xml:space="preserve">and </w:t>
      </w:r>
      <w:r w:rsidR="000D6F76" w:rsidRPr="00F649D5">
        <w:rPr>
          <w:rFonts w:ascii="Arial" w:hAnsi="Arial" w:cs="Arial"/>
          <w:sz w:val="24"/>
          <w:szCs w:val="24"/>
        </w:rPr>
        <w:t xml:space="preserve">Thomson </w:t>
      </w:r>
      <w:r w:rsidR="000970D9" w:rsidRPr="00F649D5">
        <w:rPr>
          <w:rFonts w:ascii="Arial" w:hAnsi="Arial" w:cs="Arial"/>
          <w:sz w:val="24"/>
          <w:szCs w:val="24"/>
        </w:rPr>
        <w:t xml:space="preserve">sent apologies </w:t>
      </w:r>
      <w:r w:rsidR="000D6F76">
        <w:rPr>
          <w:rFonts w:ascii="Arial" w:hAnsi="Arial" w:cs="Arial"/>
          <w:sz w:val="24"/>
          <w:szCs w:val="24"/>
        </w:rPr>
        <w:t>both</w:t>
      </w:r>
      <w:r w:rsidR="000970D9" w:rsidRPr="00F649D5">
        <w:rPr>
          <w:rFonts w:ascii="Arial" w:hAnsi="Arial" w:cs="Arial"/>
          <w:sz w:val="24"/>
          <w:szCs w:val="24"/>
        </w:rPr>
        <w:t xml:space="preserve"> hoped to join the meeting later.</w:t>
      </w:r>
    </w:p>
    <w:p w14:paraId="100C7FEE" w14:textId="6C3358F4" w:rsidR="000970D9" w:rsidRPr="000D6F76" w:rsidRDefault="000970D9" w:rsidP="000D6F76">
      <w:pPr>
        <w:pStyle w:val="ListParagraph"/>
        <w:numPr>
          <w:ilvl w:val="0"/>
          <w:numId w:val="4"/>
        </w:numPr>
        <w:spacing w:after="0"/>
        <w:rPr>
          <w:rFonts w:ascii="Arial" w:hAnsi="Arial" w:cs="Arial"/>
          <w:b/>
          <w:bCs/>
          <w:sz w:val="24"/>
          <w:szCs w:val="24"/>
        </w:rPr>
      </w:pPr>
      <w:r w:rsidRPr="000970D9">
        <w:rPr>
          <w:rFonts w:ascii="Arial" w:hAnsi="Arial" w:cs="Arial"/>
          <w:sz w:val="24"/>
          <w:szCs w:val="24"/>
        </w:rPr>
        <w:t>Declarations of Interest</w:t>
      </w:r>
      <w:r>
        <w:rPr>
          <w:rFonts w:ascii="Arial" w:hAnsi="Arial" w:cs="Arial"/>
          <w:b/>
          <w:bCs/>
          <w:sz w:val="24"/>
          <w:szCs w:val="24"/>
        </w:rPr>
        <w:t xml:space="preserve"> – </w:t>
      </w:r>
      <w:r w:rsidRPr="00F649D5">
        <w:rPr>
          <w:rFonts w:ascii="Arial" w:hAnsi="Arial" w:cs="Arial"/>
          <w:sz w:val="24"/>
          <w:szCs w:val="24"/>
        </w:rPr>
        <w:t>None</w:t>
      </w:r>
    </w:p>
    <w:p w14:paraId="4F8101E0" w14:textId="28503450" w:rsidR="007C08D7" w:rsidRPr="000D6F76" w:rsidRDefault="000970D9" w:rsidP="000D6F76">
      <w:pPr>
        <w:pStyle w:val="ListParagraph"/>
        <w:numPr>
          <w:ilvl w:val="0"/>
          <w:numId w:val="4"/>
        </w:numPr>
        <w:spacing w:after="0"/>
        <w:rPr>
          <w:rFonts w:ascii="Arial" w:hAnsi="Arial" w:cs="Arial"/>
          <w:sz w:val="24"/>
          <w:szCs w:val="24"/>
        </w:rPr>
      </w:pPr>
      <w:r w:rsidRPr="007C08D7">
        <w:rPr>
          <w:rFonts w:ascii="Arial" w:hAnsi="Arial" w:cs="Arial"/>
          <w:sz w:val="24"/>
          <w:szCs w:val="24"/>
        </w:rPr>
        <w:t>To approve as accu</w:t>
      </w:r>
      <w:r w:rsidR="007C08D7" w:rsidRPr="007C08D7">
        <w:rPr>
          <w:rFonts w:ascii="Arial" w:hAnsi="Arial" w:cs="Arial"/>
          <w:sz w:val="24"/>
          <w:szCs w:val="24"/>
        </w:rPr>
        <w:t>rate</w:t>
      </w:r>
      <w:r w:rsidRPr="007C08D7">
        <w:rPr>
          <w:rFonts w:ascii="Arial" w:hAnsi="Arial" w:cs="Arial"/>
          <w:sz w:val="24"/>
          <w:szCs w:val="24"/>
        </w:rPr>
        <w:t xml:space="preserve"> the minutes of the 18 June 2019</w:t>
      </w:r>
      <w:r w:rsidR="007C08D7">
        <w:rPr>
          <w:rFonts w:ascii="Arial" w:hAnsi="Arial" w:cs="Arial"/>
          <w:sz w:val="24"/>
          <w:szCs w:val="24"/>
        </w:rPr>
        <w:t xml:space="preserve"> – </w:t>
      </w:r>
      <w:r w:rsidR="007C08D7" w:rsidRPr="00F649D5">
        <w:rPr>
          <w:rFonts w:ascii="Arial" w:hAnsi="Arial" w:cs="Arial"/>
          <w:sz w:val="24"/>
          <w:szCs w:val="24"/>
        </w:rPr>
        <w:t>Approved</w:t>
      </w:r>
    </w:p>
    <w:p w14:paraId="05A7CFAB" w14:textId="750C9F55" w:rsidR="00715172" w:rsidRPr="000D6F76" w:rsidRDefault="007C08D7" w:rsidP="000D6F76">
      <w:pPr>
        <w:pStyle w:val="ListParagraph"/>
        <w:numPr>
          <w:ilvl w:val="0"/>
          <w:numId w:val="4"/>
        </w:numPr>
        <w:spacing w:after="0"/>
        <w:rPr>
          <w:rFonts w:ascii="Arial" w:hAnsi="Arial" w:cs="Arial"/>
          <w:sz w:val="24"/>
          <w:szCs w:val="24"/>
        </w:rPr>
      </w:pPr>
      <w:r w:rsidRPr="00F649D5">
        <w:rPr>
          <w:rFonts w:ascii="Arial" w:hAnsi="Arial" w:cs="Arial"/>
          <w:sz w:val="24"/>
          <w:szCs w:val="24"/>
        </w:rPr>
        <w:t xml:space="preserve">Matters arising from those minutes – </w:t>
      </w:r>
      <w:r w:rsidR="004302BF" w:rsidRPr="00F649D5">
        <w:rPr>
          <w:rFonts w:ascii="Arial" w:hAnsi="Arial" w:cs="Arial"/>
          <w:sz w:val="24"/>
          <w:szCs w:val="24"/>
        </w:rPr>
        <w:t>Item 7 re the Play park and ROSPA report</w:t>
      </w:r>
      <w:r w:rsidR="00715172" w:rsidRPr="00F649D5">
        <w:rPr>
          <w:rFonts w:ascii="Arial" w:hAnsi="Arial" w:cs="Arial"/>
          <w:sz w:val="24"/>
          <w:szCs w:val="24"/>
        </w:rPr>
        <w:t xml:space="preserve"> this item would be added to the maintenance plan</w:t>
      </w:r>
      <w:r w:rsidR="004302BF" w:rsidRPr="00F649D5">
        <w:rPr>
          <w:rFonts w:ascii="Arial" w:hAnsi="Arial" w:cs="Arial"/>
          <w:sz w:val="24"/>
          <w:szCs w:val="24"/>
        </w:rPr>
        <w:t xml:space="preserve">. Item 9 Public Questions regarding contact for the Broads Society and </w:t>
      </w:r>
      <w:r w:rsidR="00715172" w:rsidRPr="00F649D5">
        <w:rPr>
          <w:rFonts w:ascii="Arial" w:hAnsi="Arial" w:cs="Arial"/>
          <w:sz w:val="24"/>
          <w:szCs w:val="24"/>
        </w:rPr>
        <w:t xml:space="preserve">councillor Thomson re </w:t>
      </w:r>
      <w:r w:rsidR="004302BF" w:rsidRPr="00F649D5">
        <w:rPr>
          <w:rFonts w:ascii="Arial" w:hAnsi="Arial" w:cs="Arial"/>
          <w:sz w:val="24"/>
          <w:szCs w:val="24"/>
        </w:rPr>
        <w:t xml:space="preserve">the footpaths. </w:t>
      </w:r>
      <w:r w:rsidR="00715172" w:rsidRPr="00F649D5">
        <w:rPr>
          <w:rFonts w:ascii="Arial" w:hAnsi="Arial" w:cs="Arial"/>
          <w:sz w:val="24"/>
          <w:szCs w:val="24"/>
        </w:rPr>
        <w:t>Councillor T</w:t>
      </w:r>
      <w:r w:rsidR="000D6F76">
        <w:rPr>
          <w:rFonts w:ascii="Arial" w:hAnsi="Arial" w:cs="Arial"/>
          <w:sz w:val="24"/>
          <w:szCs w:val="24"/>
        </w:rPr>
        <w:t>h</w:t>
      </w:r>
      <w:r w:rsidR="00715172" w:rsidRPr="00F649D5">
        <w:rPr>
          <w:rFonts w:ascii="Arial" w:hAnsi="Arial" w:cs="Arial"/>
          <w:sz w:val="24"/>
          <w:szCs w:val="24"/>
        </w:rPr>
        <w:t xml:space="preserve">omson said it was unlikely there would be a solution until the discussions with the landowner was resolved. </w:t>
      </w:r>
      <w:r w:rsidR="004302BF" w:rsidRPr="00F649D5">
        <w:rPr>
          <w:rFonts w:ascii="Arial" w:hAnsi="Arial" w:cs="Arial"/>
          <w:sz w:val="24"/>
          <w:szCs w:val="24"/>
        </w:rPr>
        <w:t xml:space="preserve">Clerk had received a response </w:t>
      </w:r>
      <w:r w:rsidR="00715172" w:rsidRPr="00F649D5">
        <w:rPr>
          <w:rFonts w:ascii="Arial" w:hAnsi="Arial" w:cs="Arial"/>
          <w:sz w:val="24"/>
          <w:szCs w:val="24"/>
        </w:rPr>
        <w:t>from the Broads Society that</w:t>
      </w:r>
      <w:r w:rsidR="004302BF" w:rsidRPr="00F649D5">
        <w:rPr>
          <w:rFonts w:ascii="Arial" w:hAnsi="Arial" w:cs="Arial"/>
          <w:sz w:val="24"/>
          <w:szCs w:val="24"/>
        </w:rPr>
        <w:t xml:space="preserve"> the enquiry had been passed to the South Rivers team – Clerk agreed to chase.</w:t>
      </w:r>
      <w:r w:rsidRPr="00F649D5">
        <w:rPr>
          <w:rFonts w:ascii="Arial" w:hAnsi="Arial" w:cs="Arial"/>
          <w:sz w:val="24"/>
          <w:szCs w:val="24"/>
        </w:rPr>
        <w:t xml:space="preserve"> </w:t>
      </w:r>
      <w:r w:rsidR="004302BF" w:rsidRPr="00F649D5">
        <w:rPr>
          <w:rFonts w:ascii="Arial" w:hAnsi="Arial" w:cs="Arial"/>
          <w:sz w:val="24"/>
          <w:szCs w:val="24"/>
        </w:rPr>
        <w:t>I</w:t>
      </w:r>
      <w:r w:rsidRPr="00F649D5">
        <w:rPr>
          <w:rFonts w:ascii="Arial" w:hAnsi="Arial" w:cs="Arial"/>
          <w:sz w:val="24"/>
          <w:szCs w:val="24"/>
        </w:rPr>
        <w:t xml:space="preserve">tem 13 (2) Parish council’s support for PCC to develop a heritage centre. Letter applying for funding to the National Lottery Heritage fund </w:t>
      </w:r>
      <w:r w:rsidR="004302BF" w:rsidRPr="00F649D5">
        <w:rPr>
          <w:rFonts w:ascii="Arial" w:hAnsi="Arial" w:cs="Arial"/>
          <w:sz w:val="24"/>
          <w:szCs w:val="24"/>
        </w:rPr>
        <w:t>provided</w:t>
      </w:r>
      <w:r w:rsidRPr="00F649D5">
        <w:rPr>
          <w:rFonts w:ascii="Arial" w:hAnsi="Arial" w:cs="Arial"/>
          <w:sz w:val="24"/>
          <w:szCs w:val="24"/>
        </w:rPr>
        <w:t xml:space="preserve"> </w:t>
      </w:r>
      <w:r w:rsidR="004302BF" w:rsidRPr="00F649D5">
        <w:rPr>
          <w:rFonts w:ascii="Arial" w:hAnsi="Arial" w:cs="Arial"/>
          <w:sz w:val="24"/>
          <w:szCs w:val="24"/>
        </w:rPr>
        <w:t xml:space="preserve">for </w:t>
      </w:r>
      <w:r w:rsidRPr="00F649D5">
        <w:rPr>
          <w:rFonts w:ascii="Arial" w:hAnsi="Arial" w:cs="Arial"/>
          <w:sz w:val="24"/>
          <w:szCs w:val="24"/>
        </w:rPr>
        <w:t xml:space="preserve">the Chairman </w:t>
      </w:r>
      <w:r w:rsidR="004302BF" w:rsidRPr="00F649D5">
        <w:rPr>
          <w:rFonts w:ascii="Arial" w:hAnsi="Arial" w:cs="Arial"/>
          <w:sz w:val="24"/>
          <w:szCs w:val="24"/>
        </w:rPr>
        <w:t>to sign</w:t>
      </w:r>
      <w:r w:rsidRPr="00F649D5">
        <w:rPr>
          <w:rFonts w:ascii="Arial" w:hAnsi="Arial" w:cs="Arial"/>
          <w:sz w:val="24"/>
          <w:szCs w:val="24"/>
        </w:rPr>
        <w:t xml:space="preserve">. </w:t>
      </w:r>
      <w:r w:rsidR="004302BF" w:rsidRPr="00F649D5">
        <w:rPr>
          <w:rFonts w:ascii="Arial" w:hAnsi="Arial" w:cs="Arial"/>
          <w:sz w:val="24"/>
          <w:szCs w:val="24"/>
        </w:rPr>
        <w:t xml:space="preserve">Item 13 (3) Councillor Scowen asked for an update from Councillor Thomson concerning speeding traffic on </w:t>
      </w:r>
      <w:proofErr w:type="spellStart"/>
      <w:r w:rsidR="004302BF" w:rsidRPr="00F649D5">
        <w:rPr>
          <w:rFonts w:ascii="Arial" w:hAnsi="Arial" w:cs="Arial"/>
          <w:sz w:val="24"/>
          <w:szCs w:val="24"/>
        </w:rPr>
        <w:t>Bramerton</w:t>
      </w:r>
      <w:proofErr w:type="spellEnd"/>
      <w:r w:rsidR="004302BF" w:rsidRPr="00F649D5">
        <w:rPr>
          <w:rFonts w:ascii="Arial" w:hAnsi="Arial" w:cs="Arial"/>
          <w:sz w:val="24"/>
          <w:szCs w:val="24"/>
        </w:rPr>
        <w:t xml:space="preserve"> Road</w:t>
      </w:r>
      <w:r w:rsidR="00715172" w:rsidRPr="00F649D5">
        <w:rPr>
          <w:rFonts w:ascii="Arial" w:hAnsi="Arial" w:cs="Arial"/>
          <w:sz w:val="24"/>
          <w:szCs w:val="24"/>
        </w:rPr>
        <w:t xml:space="preserve">. He hoped to have a response </w:t>
      </w:r>
      <w:r w:rsidR="000D6F76">
        <w:rPr>
          <w:rFonts w:ascii="Arial" w:hAnsi="Arial" w:cs="Arial"/>
          <w:sz w:val="24"/>
          <w:szCs w:val="24"/>
        </w:rPr>
        <w:t xml:space="preserve">by </w:t>
      </w:r>
      <w:r w:rsidR="00715172" w:rsidRPr="00F649D5">
        <w:rPr>
          <w:rFonts w:ascii="Arial" w:hAnsi="Arial" w:cs="Arial"/>
          <w:sz w:val="24"/>
          <w:szCs w:val="24"/>
        </w:rPr>
        <w:t>the next meeting.</w:t>
      </w:r>
    </w:p>
    <w:p w14:paraId="427BC69D" w14:textId="496AEC21" w:rsidR="00F649D5" w:rsidRPr="000D6F76" w:rsidRDefault="00715172" w:rsidP="000D6F76">
      <w:pPr>
        <w:pStyle w:val="ListParagraph"/>
        <w:numPr>
          <w:ilvl w:val="0"/>
          <w:numId w:val="4"/>
        </w:numPr>
        <w:spacing w:after="0"/>
        <w:rPr>
          <w:rFonts w:ascii="Arial" w:hAnsi="Arial" w:cs="Arial"/>
          <w:b/>
          <w:bCs/>
          <w:sz w:val="24"/>
          <w:szCs w:val="24"/>
        </w:rPr>
      </w:pPr>
      <w:r w:rsidRPr="00F649D5">
        <w:rPr>
          <w:rFonts w:ascii="Arial" w:hAnsi="Arial" w:cs="Arial"/>
          <w:sz w:val="24"/>
          <w:szCs w:val="24"/>
        </w:rPr>
        <w:t xml:space="preserve">Progress Reports Clerk/Councillors - </w:t>
      </w:r>
      <w:proofErr w:type="spellStart"/>
      <w:r w:rsidRPr="00F649D5">
        <w:rPr>
          <w:rFonts w:ascii="Arial" w:hAnsi="Arial" w:cs="Arial"/>
          <w:sz w:val="24"/>
          <w:szCs w:val="24"/>
        </w:rPr>
        <w:t>Sams</w:t>
      </w:r>
      <w:proofErr w:type="spellEnd"/>
      <w:r w:rsidRPr="00F649D5">
        <w:rPr>
          <w:rFonts w:ascii="Arial" w:hAnsi="Arial" w:cs="Arial"/>
          <w:sz w:val="24"/>
          <w:szCs w:val="24"/>
        </w:rPr>
        <w:t xml:space="preserve"> battery has been delivered and the old one returned to </w:t>
      </w:r>
      <w:proofErr w:type="spellStart"/>
      <w:r w:rsidRPr="00F649D5">
        <w:rPr>
          <w:rFonts w:ascii="Arial" w:hAnsi="Arial" w:cs="Arial"/>
          <w:sz w:val="24"/>
          <w:szCs w:val="24"/>
        </w:rPr>
        <w:t>Westcotec</w:t>
      </w:r>
      <w:proofErr w:type="spellEnd"/>
      <w:r w:rsidRPr="00F649D5">
        <w:rPr>
          <w:rFonts w:ascii="Arial" w:hAnsi="Arial" w:cs="Arial"/>
          <w:sz w:val="24"/>
          <w:szCs w:val="24"/>
        </w:rPr>
        <w:t xml:space="preserve"> to be recycled. </w:t>
      </w:r>
      <w:r w:rsidR="00F649D5" w:rsidRPr="00F649D5">
        <w:rPr>
          <w:rFonts w:ascii="Arial" w:hAnsi="Arial" w:cs="Arial"/>
          <w:sz w:val="24"/>
          <w:szCs w:val="24"/>
        </w:rPr>
        <w:t xml:space="preserve">There was a request to move the SAMS machine to near Church Lane – Clerk to email </w:t>
      </w:r>
      <w:r w:rsidR="000D6F76">
        <w:rPr>
          <w:rFonts w:ascii="Arial" w:hAnsi="Arial" w:cs="Arial"/>
          <w:sz w:val="24"/>
          <w:szCs w:val="24"/>
        </w:rPr>
        <w:t>contacts</w:t>
      </w:r>
      <w:r w:rsidR="00F649D5" w:rsidRPr="00F649D5">
        <w:rPr>
          <w:rFonts w:ascii="Arial" w:hAnsi="Arial" w:cs="Arial"/>
          <w:sz w:val="24"/>
          <w:szCs w:val="24"/>
        </w:rPr>
        <w:t>.</w:t>
      </w:r>
    </w:p>
    <w:p w14:paraId="0A4415EE" w14:textId="27716F82" w:rsidR="000D6F76" w:rsidRPr="000D6F76" w:rsidRDefault="00F649D5" w:rsidP="000D6F76">
      <w:pPr>
        <w:pStyle w:val="ListParagraph"/>
        <w:numPr>
          <w:ilvl w:val="0"/>
          <w:numId w:val="4"/>
        </w:numPr>
        <w:spacing w:after="0"/>
        <w:rPr>
          <w:rFonts w:ascii="Arial" w:hAnsi="Arial" w:cs="Arial"/>
          <w:b/>
          <w:bCs/>
          <w:sz w:val="24"/>
          <w:szCs w:val="24"/>
        </w:rPr>
      </w:pPr>
      <w:r w:rsidRPr="00F649D5">
        <w:rPr>
          <w:rFonts w:ascii="Arial" w:hAnsi="Arial" w:cs="Arial"/>
          <w:sz w:val="24"/>
          <w:szCs w:val="24"/>
        </w:rPr>
        <w:t>To receive reports from the County and District Councillor – this item held until Councillor Thomson arrived.</w:t>
      </w:r>
      <w:r w:rsidR="007D10B7">
        <w:rPr>
          <w:rFonts w:ascii="Arial" w:hAnsi="Arial" w:cs="Arial"/>
          <w:sz w:val="24"/>
          <w:szCs w:val="24"/>
        </w:rPr>
        <w:t xml:space="preserve"> See item 14 below</w:t>
      </w:r>
    </w:p>
    <w:p w14:paraId="569F32E2" w14:textId="7F28F57F" w:rsidR="00715172" w:rsidRPr="00A57102" w:rsidRDefault="00F649D5" w:rsidP="00A57102">
      <w:pPr>
        <w:pStyle w:val="ListParagraph"/>
        <w:numPr>
          <w:ilvl w:val="0"/>
          <w:numId w:val="4"/>
        </w:numPr>
        <w:spacing w:after="0"/>
        <w:rPr>
          <w:rFonts w:ascii="Arial" w:hAnsi="Arial" w:cs="Arial"/>
          <w:b/>
          <w:bCs/>
          <w:sz w:val="24"/>
          <w:szCs w:val="24"/>
        </w:rPr>
      </w:pPr>
      <w:r>
        <w:rPr>
          <w:rFonts w:ascii="Arial" w:hAnsi="Arial" w:cs="Arial"/>
          <w:b/>
          <w:bCs/>
          <w:sz w:val="24"/>
          <w:szCs w:val="24"/>
        </w:rPr>
        <w:t xml:space="preserve">Public Question Time (15 Minutes) </w:t>
      </w:r>
      <w:r>
        <w:rPr>
          <w:rFonts w:ascii="Arial" w:hAnsi="Arial" w:cs="Arial"/>
          <w:sz w:val="24"/>
          <w:szCs w:val="24"/>
        </w:rPr>
        <w:t>Several residents attended specifically to discuss the permissive footpath from the RSPB reserve to the Ferry House. It had been said that Norfolk County Council (NCC) did not agree it was part of the Wherryman’s Way. However, a resident produced a map printed by NCC contradicting that claim</w:t>
      </w:r>
      <w:r w:rsidR="00A57102">
        <w:rPr>
          <w:rFonts w:ascii="Arial" w:hAnsi="Arial" w:cs="Arial"/>
          <w:sz w:val="24"/>
          <w:szCs w:val="24"/>
        </w:rPr>
        <w:t>. A copy was provided to Councillor Thomson who would take it back to NCC. However, the issue of the permissive path would not be resolved until the legal discussions with the landowner and NCC had completed.</w:t>
      </w:r>
    </w:p>
    <w:p w14:paraId="5C048F8A" w14:textId="77777777" w:rsidR="00A57102" w:rsidRDefault="00A57102" w:rsidP="00715172">
      <w:pPr>
        <w:pStyle w:val="ListParagraph"/>
        <w:numPr>
          <w:ilvl w:val="0"/>
          <w:numId w:val="4"/>
        </w:numPr>
        <w:spacing w:after="0"/>
        <w:rPr>
          <w:rFonts w:ascii="Arial" w:hAnsi="Arial" w:cs="Arial"/>
          <w:b/>
          <w:bCs/>
          <w:sz w:val="24"/>
          <w:szCs w:val="24"/>
        </w:rPr>
      </w:pPr>
      <w:r>
        <w:rPr>
          <w:rFonts w:ascii="Arial" w:hAnsi="Arial" w:cs="Arial"/>
          <w:b/>
          <w:bCs/>
          <w:sz w:val="24"/>
          <w:szCs w:val="24"/>
        </w:rPr>
        <w:lastRenderedPageBreak/>
        <w:t xml:space="preserve">Finance – </w:t>
      </w:r>
    </w:p>
    <w:p w14:paraId="2C265BDF" w14:textId="42DE0F7A" w:rsidR="00715172" w:rsidRDefault="00A57102" w:rsidP="00A57102">
      <w:pPr>
        <w:pStyle w:val="ListParagraph"/>
        <w:spacing w:after="0"/>
        <w:ind w:left="1004"/>
        <w:rPr>
          <w:rFonts w:ascii="Arial" w:hAnsi="Arial" w:cs="Arial"/>
          <w:b/>
          <w:bCs/>
          <w:sz w:val="24"/>
          <w:szCs w:val="24"/>
        </w:rPr>
      </w:pPr>
      <w:r w:rsidRPr="00A57102">
        <w:rPr>
          <w:rFonts w:ascii="Arial" w:hAnsi="Arial" w:cs="Arial"/>
          <w:sz w:val="24"/>
          <w:szCs w:val="24"/>
        </w:rPr>
        <w:t>To authorise payments as follows</w:t>
      </w:r>
    </w:p>
    <w:p w14:paraId="3BE2EE14" w14:textId="77777777" w:rsidR="00A57102" w:rsidRPr="00A57102" w:rsidRDefault="00A57102" w:rsidP="00A57102">
      <w:pPr>
        <w:pStyle w:val="NoSpacing"/>
        <w:ind w:left="1004"/>
        <w:rPr>
          <w:rFonts w:ascii="Arial" w:hAnsi="Arial" w:cs="Arial"/>
          <w:sz w:val="24"/>
          <w:szCs w:val="24"/>
        </w:rPr>
      </w:pPr>
      <w:r w:rsidRPr="00A57102">
        <w:rPr>
          <w:rFonts w:ascii="Arial" w:hAnsi="Arial" w:cs="Arial"/>
          <w:sz w:val="24"/>
          <w:szCs w:val="24"/>
        </w:rPr>
        <w:t>Salaries and expenses for next 2 months Clerk, Booking Clerk/Cleaner including expenses, Groundsman £948.11</w:t>
      </w:r>
    </w:p>
    <w:p w14:paraId="0BD44059" w14:textId="1B3F5752" w:rsidR="00A57102" w:rsidRDefault="00A57102" w:rsidP="00A57102">
      <w:pPr>
        <w:pStyle w:val="NoSpacing"/>
        <w:ind w:left="1004"/>
        <w:rPr>
          <w:rFonts w:ascii="Arial" w:hAnsi="Arial" w:cs="Arial"/>
          <w:sz w:val="24"/>
          <w:szCs w:val="24"/>
        </w:rPr>
      </w:pPr>
      <w:proofErr w:type="spellStart"/>
      <w:r w:rsidRPr="00A57102">
        <w:rPr>
          <w:rFonts w:ascii="Arial" w:hAnsi="Arial" w:cs="Arial"/>
          <w:sz w:val="24"/>
          <w:szCs w:val="24"/>
        </w:rPr>
        <w:t>Westcotec</w:t>
      </w:r>
      <w:proofErr w:type="spellEnd"/>
      <w:r w:rsidRPr="00A57102">
        <w:rPr>
          <w:rFonts w:ascii="Arial" w:hAnsi="Arial" w:cs="Arial"/>
          <w:sz w:val="24"/>
          <w:szCs w:val="24"/>
        </w:rPr>
        <w:t xml:space="preserve"> </w:t>
      </w:r>
      <w:r>
        <w:rPr>
          <w:rFonts w:ascii="Arial" w:hAnsi="Arial" w:cs="Arial"/>
          <w:sz w:val="24"/>
          <w:szCs w:val="24"/>
        </w:rPr>
        <w:t xml:space="preserve">replace </w:t>
      </w:r>
      <w:r w:rsidRPr="00A57102">
        <w:rPr>
          <w:rFonts w:ascii="Arial" w:hAnsi="Arial" w:cs="Arial"/>
          <w:sz w:val="24"/>
          <w:szCs w:val="24"/>
        </w:rPr>
        <w:t>battery for SAMs machine £96.00, Ink Cartridge £17.96, A4 paper £21.50</w:t>
      </w:r>
      <w:r>
        <w:rPr>
          <w:rFonts w:ascii="Arial" w:hAnsi="Arial" w:cs="Arial"/>
          <w:sz w:val="24"/>
          <w:szCs w:val="24"/>
        </w:rPr>
        <w:t>. Authorised</w:t>
      </w:r>
      <w:bookmarkStart w:id="0" w:name="_GoBack"/>
    </w:p>
    <w:p w14:paraId="60C53FE9" w14:textId="7C54E690" w:rsidR="00A57102" w:rsidRPr="000D6F76" w:rsidRDefault="00A57102" w:rsidP="000D6F76">
      <w:pPr>
        <w:pStyle w:val="NoSpacing"/>
        <w:ind w:left="1004"/>
        <w:rPr>
          <w:rFonts w:ascii="Arial" w:hAnsi="Arial" w:cs="Arial"/>
          <w:sz w:val="24"/>
          <w:szCs w:val="24"/>
        </w:rPr>
      </w:pPr>
      <w:r>
        <w:rPr>
          <w:rFonts w:ascii="Arial" w:hAnsi="Arial" w:cs="Arial"/>
          <w:sz w:val="24"/>
          <w:szCs w:val="24"/>
        </w:rPr>
        <w:t>To approve Quarterly statement 1 April 2019 to 30 June 2019 - Approved</w:t>
      </w:r>
    </w:p>
    <w:p w14:paraId="333CF4CF" w14:textId="7C88B3EA" w:rsidR="00A57102" w:rsidRPr="00A57102" w:rsidRDefault="00A57102" w:rsidP="00715172">
      <w:pPr>
        <w:pStyle w:val="ListParagraph"/>
        <w:numPr>
          <w:ilvl w:val="0"/>
          <w:numId w:val="4"/>
        </w:numPr>
        <w:spacing w:after="0"/>
        <w:rPr>
          <w:rFonts w:ascii="Arial" w:hAnsi="Arial" w:cs="Arial"/>
          <w:b/>
          <w:bCs/>
          <w:sz w:val="24"/>
          <w:szCs w:val="24"/>
        </w:rPr>
      </w:pPr>
      <w:r>
        <w:rPr>
          <w:rFonts w:ascii="Arial" w:hAnsi="Arial" w:cs="Arial"/>
          <w:sz w:val="24"/>
          <w:szCs w:val="24"/>
        </w:rPr>
        <w:t>Playpark Equipment ROSPA Report</w:t>
      </w:r>
    </w:p>
    <w:p w14:paraId="236B0DB9" w14:textId="3071BC49" w:rsidR="00A57102" w:rsidRDefault="00A57102" w:rsidP="00A57102">
      <w:pPr>
        <w:pStyle w:val="ListParagraph"/>
        <w:spacing w:after="0"/>
        <w:ind w:left="1004"/>
        <w:rPr>
          <w:rFonts w:ascii="Arial" w:hAnsi="Arial" w:cs="Arial"/>
          <w:sz w:val="24"/>
          <w:szCs w:val="24"/>
        </w:rPr>
      </w:pPr>
      <w:r>
        <w:rPr>
          <w:rFonts w:ascii="Arial" w:hAnsi="Arial" w:cs="Arial"/>
          <w:sz w:val="24"/>
          <w:szCs w:val="24"/>
        </w:rPr>
        <w:t xml:space="preserve">Nest Swing needs a bolt securing with a nut. Signs prohibiting dogs in play park have been installed – Councillor Reeve </w:t>
      </w:r>
      <w:r w:rsidR="00550C77">
        <w:rPr>
          <w:rFonts w:ascii="Arial" w:hAnsi="Arial" w:cs="Arial"/>
          <w:sz w:val="24"/>
          <w:szCs w:val="24"/>
        </w:rPr>
        <w:t xml:space="preserve">has </w:t>
      </w:r>
      <w:r>
        <w:rPr>
          <w:rFonts w:ascii="Arial" w:hAnsi="Arial" w:cs="Arial"/>
          <w:sz w:val="24"/>
          <w:szCs w:val="24"/>
        </w:rPr>
        <w:t xml:space="preserve">completed </w:t>
      </w:r>
      <w:r w:rsidR="00550C77">
        <w:rPr>
          <w:rFonts w:ascii="Arial" w:hAnsi="Arial" w:cs="Arial"/>
          <w:sz w:val="24"/>
          <w:szCs w:val="24"/>
        </w:rPr>
        <w:t>this</w:t>
      </w:r>
    </w:p>
    <w:p w14:paraId="497DECCE" w14:textId="11C4A109" w:rsidR="00A57102" w:rsidRDefault="00A57102" w:rsidP="00A57102">
      <w:pPr>
        <w:pStyle w:val="ListParagraph"/>
        <w:spacing w:after="0"/>
        <w:ind w:left="1004"/>
        <w:rPr>
          <w:rFonts w:ascii="Arial" w:hAnsi="Arial" w:cs="Arial"/>
          <w:sz w:val="24"/>
          <w:szCs w:val="24"/>
        </w:rPr>
      </w:pPr>
      <w:r>
        <w:rPr>
          <w:rFonts w:ascii="Arial" w:hAnsi="Arial" w:cs="Arial"/>
          <w:sz w:val="24"/>
          <w:szCs w:val="24"/>
        </w:rPr>
        <w:t xml:space="preserve">Gates need attention – Contractor </w:t>
      </w:r>
      <w:r w:rsidR="00550C77">
        <w:rPr>
          <w:rFonts w:ascii="Arial" w:hAnsi="Arial" w:cs="Arial"/>
          <w:sz w:val="24"/>
          <w:szCs w:val="24"/>
        </w:rPr>
        <w:t xml:space="preserve">has </w:t>
      </w:r>
      <w:r>
        <w:rPr>
          <w:rFonts w:ascii="Arial" w:hAnsi="Arial" w:cs="Arial"/>
          <w:sz w:val="24"/>
          <w:szCs w:val="24"/>
        </w:rPr>
        <w:t xml:space="preserve">dealt with </w:t>
      </w:r>
      <w:r w:rsidR="00550C77">
        <w:rPr>
          <w:rFonts w:ascii="Arial" w:hAnsi="Arial" w:cs="Arial"/>
          <w:sz w:val="24"/>
          <w:szCs w:val="24"/>
        </w:rPr>
        <w:t>gates</w:t>
      </w:r>
    </w:p>
    <w:bookmarkEnd w:id="0"/>
    <w:p w14:paraId="55A85439" w14:textId="1918273B" w:rsidR="00A57102" w:rsidRDefault="00550C77" w:rsidP="00A57102">
      <w:pPr>
        <w:pStyle w:val="ListParagraph"/>
        <w:spacing w:after="0"/>
        <w:ind w:left="1004"/>
        <w:rPr>
          <w:rFonts w:ascii="Arial" w:hAnsi="Arial" w:cs="Arial"/>
          <w:sz w:val="24"/>
          <w:szCs w:val="24"/>
        </w:rPr>
      </w:pPr>
      <w:r>
        <w:rPr>
          <w:rFonts w:ascii="Arial" w:hAnsi="Arial" w:cs="Arial"/>
          <w:sz w:val="24"/>
          <w:szCs w:val="24"/>
        </w:rPr>
        <w:t>Picnic table needs to be removed as it has been set on fire</w:t>
      </w:r>
    </w:p>
    <w:p w14:paraId="540AF02E" w14:textId="4DB7AC82" w:rsidR="00550C77" w:rsidRDefault="00550C77" w:rsidP="00A57102">
      <w:pPr>
        <w:pStyle w:val="ListParagraph"/>
        <w:spacing w:after="0"/>
        <w:ind w:left="1004"/>
        <w:rPr>
          <w:rFonts w:ascii="Arial" w:hAnsi="Arial" w:cs="Arial"/>
          <w:sz w:val="24"/>
          <w:szCs w:val="24"/>
        </w:rPr>
      </w:pPr>
      <w:r>
        <w:rPr>
          <w:rFonts w:ascii="Arial" w:hAnsi="Arial" w:cs="Arial"/>
          <w:sz w:val="24"/>
          <w:szCs w:val="24"/>
        </w:rPr>
        <w:t>Councillor Reeve to look at the uprights on the older children’s swings</w:t>
      </w:r>
    </w:p>
    <w:p w14:paraId="1A61E573" w14:textId="7320504F" w:rsidR="00550C77" w:rsidRDefault="00550C77" w:rsidP="00A57102">
      <w:pPr>
        <w:pStyle w:val="ListParagraph"/>
        <w:spacing w:after="0"/>
        <w:ind w:left="1004"/>
        <w:rPr>
          <w:rFonts w:ascii="Arial" w:hAnsi="Arial" w:cs="Arial"/>
          <w:sz w:val="24"/>
          <w:szCs w:val="24"/>
        </w:rPr>
      </w:pPr>
      <w:r>
        <w:rPr>
          <w:rFonts w:ascii="Arial" w:hAnsi="Arial" w:cs="Arial"/>
          <w:sz w:val="24"/>
          <w:szCs w:val="24"/>
        </w:rPr>
        <w:t>Climbing Frame/Slide – sides need to be blocked in and the climbing parts taken off as they are rotten – Councillor Reeve and Contractor to review</w:t>
      </w:r>
    </w:p>
    <w:p w14:paraId="44886BBC" w14:textId="2C4F7D1F" w:rsidR="00A57102" w:rsidRPr="00550C77" w:rsidRDefault="00550C77" w:rsidP="00550C77">
      <w:pPr>
        <w:pStyle w:val="ListParagraph"/>
        <w:spacing w:after="0"/>
        <w:ind w:left="1004"/>
        <w:rPr>
          <w:rFonts w:ascii="Arial" w:hAnsi="Arial" w:cs="Arial"/>
          <w:b/>
          <w:bCs/>
          <w:sz w:val="24"/>
          <w:szCs w:val="24"/>
        </w:rPr>
      </w:pPr>
      <w:r>
        <w:rPr>
          <w:rFonts w:ascii="Arial" w:hAnsi="Arial" w:cs="Arial"/>
          <w:sz w:val="24"/>
          <w:szCs w:val="24"/>
        </w:rPr>
        <w:t>The Parish lawn mower needs attention as it is quite old Chair asked that Mr Martin obtains a quote before getting it repaired</w:t>
      </w:r>
      <w:r w:rsidR="000D6F76">
        <w:rPr>
          <w:rFonts w:ascii="Arial" w:hAnsi="Arial" w:cs="Arial"/>
          <w:sz w:val="24"/>
          <w:szCs w:val="24"/>
        </w:rPr>
        <w:t>.</w:t>
      </w:r>
    </w:p>
    <w:p w14:paraId="73F11E32" w14:textId="0FB7D8D4" w:rsidR="00715172" w:rsidRPr="00A450A8" w:rsidRDefault="00550C77" w:rsidP="00715172">
      <w:pPr>
        <w:pStyle w:val="ListParagraph"/>
        <w:numPr>
          <w:ilvl w:val="0"/>
          <w:numId w:val="4"/>
        </w:numPr>
        <w:spacing w:after="0"/>
        <w:rPr>
          <w:rFonts w:ascii="Arial" w:hAnsi="Arial" w:cs="Arial"/>
          <w:b/>
          <w:bCs/>
          <w:sz w:val="24"/>
          <w:szCs w:val="24"/>
        </w:rPr>
      </w:pPr>
      <w:r w:rsidRPr="000655B4">
        <w:rPr>
          <w:rFonts w:ascii="Arial" w:hAnsi="Arial" w:cs="Arial"/>
          <w:b/>
          <w:bCs/>
          <w:sz w:val="24"/>
          <w:szCs w:val="24"/>
        </w:rPr>
        <w:t>Maintenance Plan</w:t>
      </w:r>
      <w:r>
        <w:rPr>
          <w:rFonts w:ascii="Arial" w:hAnsi="Arial" w:cs="Arial"/>
          <w:sz w:val="24"/>
          <w:szCs w:val="24"/>
        </w:rPr>
        <w:t xml:space="preserve"> – Councillors </w:t>
      </w:r>
      <w:r w:rsidR="00861957">
        <w:rPr>
          <w:rFonts w:ascii="Arial" w:hAnsi="Arial" w:cs="Arial"/>
          <w:sz w:val="24"/>
          <w:szCs w:val="24"/>
        </w:rPr>
        <w:t xml:space="preserve">identified a list of </w:t>
      </w:r>
      <w:r w:rsidR="00754E16">
        <w:rPr>
          <w:rFonts w:ascii="Arial" w:hAnsi="Arial" w:cs="Arial"/>
          <w:sz w:val="24"/>
          <w:szCs w:val="24"/>
        </w:rPr>
        <w:t xml:space="preserve">items the Parish Council either owns, has taken responsibility for or </w:t>
      </w:r>
      <w:r w:rsidR="00A450A8">
        <w:rPr>
          <w:rFonts w:ascii="Arial" w:hAnsi="Arial" w:cs="Arial"/>
          <w:sz w:val="24"/>
          <w:szCs w:val="24"/>
        </w:rPr>
        <w:t xml:space="preserve">has </w:t>
      </w:r>
      <w:r w:rsidR="00754E16">
        <w:rPr>
          <w:rFonts w:ascii="Arial" w:hAnsi="Arial" w:cs="Arial"/>
          <w:sz w:val="24"/>
          <w:szCs w:val="24"/>
        </w:rPr>
        <w:t>an interest in</w:t>
      </w:r>
      <w:r w:rsidR="00A450A8">
        <w:rPr>
          <w:rFonts w:ascii="Arial" w:hAnsi="Arial" w:cs="Arial"/>
          <w:sz w:val="24"/>
          <w:szCs w:val="24"/>
        </w:rPr>
        <w:t xml:space="preserve">. </w:t>
      </w:r>
      <w:r w:rsidR="000655B4">
        <w:rPr>
          <w:rFonts w:ascii="Arial" w:hAnsi="Arial" w:cs="Arial"/>
          <w:sz w:val="24"/>
          <w:szCs w:val="24"/>
        </w:rPr>
        <w:t>It was suggested the councillors identify areas to take individual responsibility for and feedback to the parish council as/when maintenance was required.</w:t>
      </w:r>
    </w:p>
    <w:p w14:paraId="2EF144B8" w14:textId="7157A758" w:rsidR="00A450A8" w:rsidRDefault="000655B4" w:rsidP="00A450A8">
      <w:pPr>
        <w:pStyle w:val="ListParagraph"/>
        <w:spacing w:after="0"/>
        <w:ind w:left="1004"/>
        <w:rPr>
          <w:rFonts w:ascii="Arial" w:hAnsi="Arial" w:cs="Arial"/>
          <w:sz w:val="24"/>
          <w:szCs w:val="24"/>
        </w:rPr>
      </w:pPr>
      <w:r>
        <w:rPr>
          <w:rFonts w:ascii="Arial" w:hAnsi="Arial" w:cs="Arial"/>
          <w:sz w:val="24"/>
          <w:szCs w:val="24"/>
        </w:rPr>
        <w:t xml:space="preserve">The list is not exhaustive, councillors to expand on the Plan in the Autumn: </w:t>
      </w:r>
      <w:r w:rsidR="00A450A8">
        <w:rPr>
          <w:rFonts w:ascii="Arial" w:hAnsi="Arial" w:cs="Arial"/>
          <w:sz w:val="24"/>
          <w:szCs w:val="24"/>
        </w:rPr>
        <w:t>Play Equipment, Millennium wave mosaic</w:t>
      </w:r>
      <w:r>
        <w:rPr>
          <w:rFonts w:ascii="Arial" w:hAnsi="Arial" w:cs="Arial"/>
          <w:sz w:val="24"/>
          <w:szCs w:val="24"/>
        </w:rPr>
        <w:t xml:space="preserve"> at </w:t>
      </w:r>
      <w:proofErr w:type="spellStart"/>
      <w:r>
        <w:rPr>
          <w:rFonts w:ascii="Arial" w:hAnsi="Arial" w:cs="Arial"/>
          <w:sz w:val="24"/>
          <w:szCs w:val="24"/>
        </w:rPr>
        <w:t>Coldham</w:t>
      </w:r>
      <w:proofErr w:type="spellEnd"/>
      <w:r>
        <w:rPr>
          <w:rFonts w:ascii="Arial" w:hAnsi="Arial" w:cs="Arial"/>
          <w:sz w:val="24"/>
          <w:szCs w:val="24"/>
        </w:rPr>
        <w:t xml:space="preserve"> Hall</w:t>
      </w:r>
      <w:r w:rsidR="00A450A8">
        <w:rPr>
          <w:rFonts w:ascii="Arial" w:hAnsi="Arial" w:cs="Arial"/>
          <w:sz w:val="24"/>
          <w:szCs w:val="24"/>
        </w:rPr>
        <w:t xml:space="preserve">, Parish Hall, Staithe, Pond, </w:t>
      </w:r>
      <w:r w:rsidR="007D10B7">
        <w:rPr>
          <w:rFonts w:ascii="Arial" w:hAnsi="Arial" w:cs="Arial"/>
          <w:sz w:val="24"/>
          <w:szCs w:val="24"/>
        </w:rPr>
        <w:t>R</w:t>
      </w:r>
      <w:r w:rsidR="00A450A8">
        <w:rPr>
          <w:rFonts w:ascii="Arial" w:hAnsi="Arial" w:cs="Arial"/>
          <w:sz w:val="24"/>
          <w:szCs w:val="24"/>
        </w:rPr>
        <w:t xml:space="preserve">ed Box, Village signs (3), Seats covey and pond, Noticeboards Pond, The Street and Ferry Road, Dog Bins Church lane, New Road and the Covey, Defibrillator at Parish Hall, SAMs Machine, Lawn Mower, Laptop and Printer. </w:t>
      </w:r>
    </w:p>
    <w:p w14:paraId="0D1AB12E" w14:textId="1B028D37" w:rsidR="00A450A8" w:rsidRDefault="007D10B7" w:rsidP="00A450A8">
      <w:pPr>
        <w:pStyle w:val="ListParagraph"/>
        <w:spacing w:after="0"/>
        <w:ind w:left="1004"/>
        <w:rPr>
          <w:rFonts w:ascii="Arial" w:hAnsi="Arial" w:cs="Arial"/>
          <w:sz w:val="24"/>
          <w:szCs w:val="24"/>
        </w:rPr>
      </w:pPr>
      <w:r>
        <w:rPr>
          <w:rFonts w:ascii="Arial" w:hAnsi="Arial" w:cs="Arial"/>
          <w:sz w:val="24"/>
          <w:szCs w:val="24"/>
        </w:rPr>
        <w:t xml:space="preserve">Administration and Finance: Standing Orders, Financial Procedures, Audits, </w:t>
      </w:r>
      <w:r w:rsidR="00A450A8">
        <w:rPr>
          <w:rFonts w:ascii="Arial" w:hAnsi="Arial" w:cs="Arial"/>
          <w:sz w:val="24"/>
          <w:szCs w:val="24"/>
        </w:rPr>
        <w:t>HR – Booking Clerk, Hall cleaner, Clerk, Trustees of Surlingham Combined Charities, Liaison with Surlingham Primary School and St Marys PC</w:t>
      </w:r>
      <w:r w:rsidR="000D6F76">
        <w:rPr>
          <w:rFonts w:ascii="Arial" w:hAnsi="Arial" w:cs="Arial"/>
          <w:sz w:val="24"/>
          <w:szCs w:val="24"/>
        </w:rPr>
        <w:t>C.</w:t>
      </w:r>
    </w:p>
    <w:p w14:paraId="1E390818" w14:textId="19068403" w:rsidR="00A450A8" w:rsidRPr="00A450A8" w:rsidRDefault="000655B4" w:rsidP="000655B4">
      <w:pPr>
        <w:pStyle w:val="ListParagraph"/>
        <w:spacing w:after="0"/>
        <w:ind w:left="1004"/>
        <w:rPr>
          <w:rFonts w:ascii="Arial" w:hAnsi="Arial" w:cs="Arial"/>
          <w:b/>
          <w:bCs/>
          <w:sz w:val="24"/>
          <w:szCs w:val="24"/>
        </w:rPr>
      </w:pPr>
      <w:r>
        <w:rPr>
          <w:rFonts w:ascii="Arial" w:hAnsi="Arial" w:cs="Arial"/>
          <w:sz w:val="24"/>
          <w:szCs w:val="24"/>
        </w:rPr>
        <w:t>Development of a</w:t>
      </w:r>
      <w:r w:rsidR="00A450A8">
        <w:rPr>
          <w:rFonts w:ascii="Arial" w:hAnsi="Arial" w:cs="Arial"/>
          <w:sz w:val="24"/>
          <w:szCs w:val="24"/>
        </w:rPr>
        <w:t xml:space="preserve">n </w:t>
      </w:r>
      <w:r>
        <w:rPr>
          <w:rFonts w:ascii="Arial" w:hAnsi="Arial" w:cs="Arial"/>
          <w:sz w:val="24"/>
          <w:szCs w:val="24"/>
        </w:rPr>
        <w:t>E</w:t>
      </w:r>
      <w:r w:rsidR="00A450A8">
        <w:rPr>
          <w:rFonts w:ascii="Arial" w:hAnsi="Arial" w:cs="Arial"/>
          <w:sz w:val="24"/>
          <w:szCs w:val="24"/>
        </w:rPr>
        <w:t xml:space="preserve">mergency Plan was also </w:t>
      </w:r>
      <w:r w:rsidR="007D10B7">
        <w:rPr>
          <w:rFonts w:ascii="Arial" w:hAnsi="Arial" w:cs="Arial"/>
          <w:sz w:val="24"/>
          <w:szCs w:val="24"/>
        </w:rPr>
        <w:t>suggested</w:t>
      </w:r>
      <w:r>
        <w:rPr>
          <w:rFonts w:ascii="Arial" w:hAnsi="Arial" w:cs="Arial"/>
          <w:sz w:val="24"/>
          <w:szCs w:val="24"/>
        </w:rPr>
        <w:t>.</w:t>
      </w:r>
    </w:p>
    <w:p w14:paraId="0D711959" w14:textId="1ACDF854" w:rsidR="007D10B7" w:rsidRDefault="000655B4" w:rsidP="007D10B7">
      <w:pPr>
        <w:pStyle w:val="ListParagraph"/>
        <w:numPr>
          <w:ilvl w:val="0"/>
          <w:numId w:val="4"/>
        </w:numPr>
        <w:spacing w:after="0"/>
        <w:rPr>
          <w:rFonts w:ascii="Arial" w:hAnsi="Arial" w:cs="Arial"/>
          <w:sz w:val="24"/>
          <w:szCs w:val="24"/>
        </w:rPr>
      </w:pPr>
      <w:r w:rsidRPr="000655B4">
        <w:rPr>
          <w:rFonts w:ascii="Arial" w:hAnsi="Arial" w:cs="Arial"/>
          <w:sz w:val="24"/>
          <w:szCs w:val="24"/>
        </w:rPr>
        <w:t>Correspondence – Age U</w:t>
      </w:r>
      <w:r w:rsidR="007D10B7">
        <w:rPr>
          <w:rFonts w:ascii="Arial" w:hAnsi="Arial" w:cs="Arial"/>
          <w:sz w:val="24"/>
          <w:szCs w:val="24"/>
        </w:rPr>
        <w:t>K</w:t>
      </w:r>
      <w:r w:rsidRPr="000655B4">
        <w:rPr>
          <w:rFonts w:ascii="Arial" w:hAnsi="Arial" w:cs="Arial"/>
          <w:sz w:val="24"/>
          <w:szCs w:val="24"/>
        </w:rPr>
        <w:t xml:space="preserve"> and NARS </w:t>
      </w:r>
      <w:r w:rsidR="000D6F76">
        <w:rPr>
          <w:rFonts w:ascii="Arial" w:hAnsi="Arial" w:cs="Arial"/>
          <w:sz w:val="24"/>
          <w:szCs w:val="24"/>
        </w:rPr>
        <w:t xml:space="preserve">have written </w:t>
      </w:r>
      <w:r w:rsidRPr="000655B4">
        <w:rPr>
          <w:rFonts w:ascii="Arial" w:hAnsi="Arial" w:cs="Arial"/>
          <w:sz w:val="24"/>
          <w:szCs w:val="24"/>
        </w:rPr>
        <w:t>requesting donations. Councillors agreed to put these on hold until the end of the financial year. Email from booking clerk/cleaner regarding holiday</w:t>
      </w:r>
      <w:r w:rsidR="000D6F76">
        <w:rPr>
          <w:rFonts w:ascii="Arial" w:hAnsi="Arial" w:cs="Arial"/>
          <w:sz w:val="24"/>
          <w:szCs w:val="24"/>
        </w:rPr>
        <w:t xml:space="preserve"> </w:t>
      </w:r>
      <w:r w:rsidRPr="000655B4">
        <w:rPr>
          <w:rFonts w:ascii="Arial" w:hAnsi="Arial" w:cs="Arial"/>
          <w:sz w:val="24"/>
          <w:szCs w:val="24"/>
        </w:rPr>
        <w:t xml:space="preserve">– Councillor Scowen agreed to </w:t>
      </w:r>
      <w:r w:rsidR="000D6F76">
        <w:rPr>
          <w:rFonts w:ascii="Arial" w:hAnsi="Arial" w:cs="Arial"/>
          <w:sz w:val="24"/>
          <w:szCs w:val="24"/>
        </w:rPr>
        <w:t xml:space="preserve">provide keys to hirers that week. </w:t>
      </w:r>
    </w:p>
    <w:p w14:paraId="58F753AE" w14:textId="3BA98E80" w:rsidR="000970D9" w:rsidRDefault="007D10B7" w:rsidP="007D10B7">
      <w:pPr>
        <w:pStyle w:val="ListParagraph"/>
        <w:numPr>
          <w:ilvl w:val="0"/>
          <w:numId w:val="4"/>
        </w:numPr>
        <w:spacing w:after="0"/>
        <w:rPr>
          <w:rFonts w:ascii="Arial" w:hAnsi="Arial" w:cs="Arial"/>
          <w:sz w:val="24"/>
          <w:szCs w:val="24"/>
        </w:rPr>
      </w:pPr>
      <w:r w:rsidRPr="007D10B7">
        <w:rPr>
          <w:rFonts w:ascii="Arial" w:hAnsi="Arial" w:cs="Arial"/>
          <w:sz w:val="24"/>
          <w:szCs w:val="24"/>
        </w:rPr>
        <w:t>To note items for inclusion on the next council agenda</w:t>
      </w:r>
    </w:p>
    <w:p w14:paraId="30E4FB33" w14:textId="5E01CFEE" w:rsidR="007D10B7" w:rsidRDefault="007D10B7" w:rsidP="007D10B7">
      <w:pPr>
        <w:pStyle w:val="ListParagraph"/>
        <w:spacing w:after="0"/>
        <w:ind w:left="1004"/>
        <w:rPr>
          <w:rFonts w:ascii="Arial" w:hAnsi="Arial" w:cs="Arial"/>
          <w:sz w:val="24"/>
          <w:szCs w:val="24"/>
        </w:rPr>
      </w:pPr>
      <w:r w:rsidRPr="007D10B7">
        <w:rPr>
          <w:rFonts w:ascii="Arial" w:hAnsi="Arial" w:cs="Arial"/>
          <w:sz w:val="24"/>
          <w:szCs w:val="24"/>
        </w:rPr>
        <w:t>Footpaths, Play Equipment – Update, Maintenance Plan</w:t>
      </w:r>
    </w:p>
    <w:p w14:paraId="0692D7BF" w14:textId="18E66BFE" w:rsidR="007D10B7" w:rsidRDefault="007D10B7" w:rsidP="007D10B7">
      <w:pPr>
        <w:pStyle w:val="ListParagraph"/>
        <w:numPr>
          <w:ilvl w:val="0"/>
          <w:numId w:val="4"/>
        </w:numPr>
        <w:spacing w:after="0"/>
        <w:rPr>
          <w:rFonts w:ascii="Arial" w:hAnsi="Arial" w:cs="Arial"/>
          <w:sz w:val="24"/>
          <w:szCs w:val="24"/>
        </w:rPr>
      </w:pPr>
      <w:r w:rsidRPr="00F649D5">
        <w:rPr>
          <w:rFonts w:ascii="Arial" w:hAnsi="Arial" w:cs="Arial"/>
          <w:sz w:val="24"/>
          <w:szCs w:val="24"/>
        </w:rPr>
        <w:t>To receive reports from the County and District Councillor</w:t>
      </w:r>
    </w:p>
    <w:p w14:paraId="32450498" w14:textId="3EE478F9" w:rsidR="007D10B7" w:rsidRPr="007D10B7" w:rsidRDefault="007D10B7" w:rsidP="007D10B7">
      <w:pPr>
        <w:pStyle w:val="ListParagraph"/>
        <w:numPr>
          <w:ilvl w:val="0"/>
          <w:numId w:val="4"/>
        </w:numPr>
        <w:spacing w:after="0"/>
        <w:rPr>
          <w:rFonts w:ascii="Arial" w:hAnsi="Arial" w:cs="Arial"/>
          <w:sz w:val="24"/>
          <w:szCs w:val="24"/>
        </w:rPr>
      </w:pPr>
      <w:r>
        <w:rPr>
          <w:rFonts w:ascii="Arial" w:hAnsi="Arial" w:cs="Arial"/>
          <w:sz w:val="24"/>
          <w:szCs w:val="24"/>
        </w:rPr>
        <w:t>To confirm the date of the next meeting as 17 September 2019</w:t>
      </w:r>
    </w:p>
    <w:p w14:paraId="325679A5" w14:textId="5F049936" w:rsidR="007D10B7" w:rsidRDefault="007D10B7" w:rsidP="007D10B7">
      <w:pPr>
        <w:pStyle w:val="ListParagraph"/>
        <w:spacing w:after="0"/>
        <w:ind w:left="1004"/>
        <w:rPr>
          <w:rFonts w:ascii="Arial" w:hAnsi="Arial" w:cs="Arial"/>
          <w:sz w:val="24"/>
          <w:szCs w:val="24"/>
        </w:rPr>
      </w:pPr>
      <w:r>
        <w:rPr>
          <w:rFonts w:ascii="Arial" w:hAnsi="Arial" w:cs="Arial"/>
          <w:sz w:val="24"/>
          <w:szCs w:val="24"/>
        </w:rPr>
        <w:t>The meeting closed at 9:05</w:t>
      </w:r>
    </w:p>
    <w:p w14:paraId="73FFE964" w14:textId="77777777" w:rsidR="007D10B7" w:rsidRPr="007D10B7" w:rsidRDefault="007D10B7" w:rsidP="007D10B7">
      <w:pPr>
        <w:pStyle w:val="ListParagraph"/>
        <w:spacing w:after="0"/>
        <w:ind w:left="1004"/>
        <w:rPr>
          <w:rFonts w:ascii="Arial" w:hAnsi="Arial" w:cs="Arial"/>
          <w:sz w:val="24"/>
          <w:szCs w:val="24"/>
        </w:rPr>
      </w:pPr>
    </w:p>
    <w:p w14:paraId="355334F4" w14:textId="3ECEA41A" w:rsidR="00AE6060" w:rsidRPr="000970D9" w:rsidRDefault="00AE6060" w:rsidP="000970D9">
      <w:pPr>
        <w:spacing w:after="0"/>
        <w:rPr>
          <w:rFonts w:ascii="Arial" w:hAnsi="Arial" w:cs="Arial"/>
          <w:sz w:val="24"/>
          <w:szCs w:val="24"/>
        </w:rPr>
      </w:pPr>
    </w:p>
    <w:sectPr w:rsidR="00AE6060" w:rsidRPr="000970D9" w:rsidSect="004A5EB2">
      <w:headerReference w:type="default" r:id="rId8"/>
      <w:pgSz w:w="11906" w:h="16838"/>
      <w:pgMar w:top="1440" w:right="1440" w:bottom="1440" w:left="1440" w:header="0" w:footer="708" w:gutter="0"/>
      <w:pgNumType w:start="85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B32417" w14:textId="77777777" w:rsidR="00E941E4" w:rsidRDefault="00E941E4" w:rsidP="007F012A">
      <w:pPr>
        <w:spacing w:after="0" w:line="240" w:lineRule="auto"/>
      </w:pPr>
      <w:r>
        <w:separator/>
      </w:r>
    </w:p>
  </w:endnote>
  <w:endnote w:type="continuationSeparator" w:id="0">
    <w:p w14:paraId="488714C5" w14:textId="77777777" w:rsidR="00E941E4" w:rsidRDefault="00E941E4"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73AF5" w14:textId="77777777" w:rsidR="00E941E4" w:rsidRDefault="00E941E4" w:rsidP="007F012A">
      <w:pPr>
        <w:spacing w:after="0" w:line="240" w:lineRule="auto"/>
      </w:pPr>
      <w:r>
        <w:separator/>
      </w:r>
    </w:p>
  </w:footnote>
  <w:footnote w:type="continuationSeparator" w:id="0">
    <w:p w14:paraId="09334C6A" w14:textId="77777777" w:rsidR="00E941E4" w:rsidRDefault="00E941E4"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CE502F" w14:textId="77777777" w:rsidR="00E47A9B" w:rsidRDefault="00E47A9B">
    <w:pPr>
      <w:pStyle w:val="Header"/>
      <w:jc w:val="right"/>
    </w:pPr>
  </w:p>
  <w:p w14:paraId="3B1EF87F" w14:textId="77777777" w:rsidR="00E47A9B" w:rsidRDefault="00E47A9B">
    <w:pPr>
      <w:pStyle w:val="Header"/>
      <w:jc w:val="right"/>
    </w:pPr>
  </w:p>
  <w:sdt>
    <w:sdtPr>
      <w:id w:val="-1406754258"/>
      <w:docPartObj>
        <w:docPartGallery w:val="Page Numbers (Top of Page)"/>
        <w:docPartUnique/>
      </w:docPartObj>
    </w:sdtPr>
    <w:sdtEndPr>
      <w:rPr>
        <w:noProof/>
      </w:rPr>
    </w:sdtEndPr>
    <w:sdtContent>
      <w:p w14:paraId="141E88E4" w14:textId="3440F5B5" w:rsidR="00E47A9B" w:rsidRDefault="00E47A9B">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73064C5" w14:textId="77777777" w:rsidR="00E47A9B" w:rsidRDefault="00E47A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FA261C28"/>
    <w:lvl w:ilvl="0" w:tplc="ABC2C228">
      <w:start w:val="1"/>
      <w:numFmt w:val="decimal"/>
      <w:lvlText w:val="%1."/>
      <w:lvlJc w:val="left"/>
      <w:pPr>
        <w:ind w:left="1004" w:hanging="720"/>
      </w:pPr>
      <w:rPr>
        <w:rFonts w:hint="default"/>
        <w:b/>
        <w:bCs/>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10"/>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44F1"/>
    <w:rsid w:val="00015D8A"/>
    <w:rsid w:val="00015FCF"/>
    <w:rsid w:val="00045C17"/>
    <w:rsid w:val="00045C33"/>
    <w:rsid w:val="00047E1F"/>
    <w:rsid w:val="000540D7"/>
    <w:rsid w:val="000655B4"/>
    <w:rsid w:val="00084762"/>
    <w:rsid w:val="0009019A"/>
    <w:rsid w:val="000970D9"/>
    <w:rsid w:val="000C4A2F"/>
    <w:rsid w:val="000D645B"/>
    <w:rsid w:val="000D6F76"/>
    <w:rsid w:val="000E0B45"/>
    <w:rsid w:val="000E2C96"/>
    <w:rsid w:val="000E47F3"/>
    <w:rsid w:val="000E7D67"/>
    <w:rsid w:val="000F4013"/>
    <w:rsid w:val="000F5B6B"/>
    <w:rsid w:val="0010392C"/>
    <w:rsid w:val="0013075F"/>
    <w:rsid w:val="00134E7C"/>
    <w:rsid w:val="001440EB"/>
    <w:rsid w:val="00145764"/>
    <w:rsid w:val="00180AFD"/>
    <w:rsid w:val="001829DC"/>
    <w:rsid w:val="001911F2"/>
    <w:rsid w:val="001A7BFD"/>
    <w:rsid w:val="001B16E5"/>
    <w:rsid w:val="001B7430"/>
    <w:rsid w:val="001D2E54"/>
    <w:rsid w:val="001E7C54"/>
    <w:rsid w:val="0020616A"/>
    <w:rsid w:val="00230E58"/>
    <w:rsid w:val="00231E59"/>
    <w:rsid w:val="00233E3D"/>
    <w:rsid w:val="00240DA9"/>
    <w:rsid w:val="00251E16"/>
    <w:rsid w:val="002756BD"/>
    <w:rsid w:val="00285F0E"/>
    <w:rsid w:val="002971FF"/>
    <w:rsid w:val="002A08DA"/>
    <w:rsid w:val="002C4639"/>
    <w:rsid w:val="002D1D93"/>
    <w:rsid w:val="002E57C0"/>
    <w:rsid w:val="002E7E7F"/>
    <w:rsid w:val="002F4473"/>
    <w:rsid w:val="00311CD6"/>
    <w:rsid w:val="00313740"/>
    <w:rsid w:val="00317B12"/>
    <w:rsid w:val="00317DAD"/>
    <w:rsid w:val="00357AC2"/>
    <w:rsid w:val="003A6824"/>
    <w:rsid w:val="003A7464"/>
    <w:rsid w:val="003A7645"/>
    <w:rsid w:val="003C6527"/>
    <w:rsid w:val="003D0E0E"/>
    <w:rsid w:val="003D785F"/>
    <w:rsid w:val="003E4034"/>
    <w:rsid w:val="00400E78"/>
    <w:rsid w:val="00402279"/>
    <w:rsid w:val="004077CA"/>
    <w:rsid w:val="00412067"/>
    <w:rsid w:val="004125F8"/>
    <w:rsid w:val="004302BF"/>
    <w:rsid w:val="00432CA4"/>
    <w:rsid w:val="00437C77"/>
    <w:rsid w:val="0044236F"/>
    <w:rsid w:val="004443C9"/>
    <w:rsid w:val="00456CDB"/>
    <w:rsid w:val="00492112"/>
    <w:rsid w:val="004A4802"/>
    <w:rsid w:val="004A5EB2"/>
    <w:rsid w:val="004A679C"/>
    <w:rsid w:val="004C7635"/>
    <w:rsid w:val="004F54EE"/>
    <w:rsid w:val="004F5A3D"/>
    <w:rsid w:val="00506938"/>
    <w:rsid w:val="00527B3F"/>
    <w:rsid w:val="00530BD6"/>
    <w:rsid w:val="00534D97"/>
    <w:rsid w:val="00547D00"/>
    <w:rsid w:val="00550C77"/>
    <w:rsid w:val="00557CD1"/>
    <w:rsid w:val="00561BB5"/>
    <w:rsid w:val="00565640"/>
    <w:rsid w:val="005659AB"/>
    <w:rsid w:val="005739A5"/>
    <w:rsid w:val="005850F5"/>
    <w:rsid w:val="00590C57"/>
    <w:rsid w:val="00597364"/>
    <w:rsid w:val="005B0E53"/>
    <w:rsid w:val="005B65F8"/>
    <w:rsid w:val="005B6A91"/>
    <w:rsid w:val="005D3A6F"/>
    <w:rsid w:val="005F44F9"/>
    <w:rsid w:val="00606B89"/>
    <w:rsid w:val="00610A0F"/>
    <w:rsid w:val="00623EAA"/>
    <w:rsid w:val="006249BB"/>
    <w:rsid w:val="00632587"/>
    <w:rsid w:val="00642184"/>
    <w:rsid w:val="00643A7D"/>
    <w:rsid w:val="006605FD"/>
    <w:rsid w:val="006748AA"/>
    <w:rsid w:val="00684CB0"/>
    <w:rsid w:val="006A1FDF"/>
    <w:rsid w:val="006D2251"/>
    <w:rsid w:val="006D7733"/>
    <w:rsid w:val="006E0C6D"/>
    <w:rsid w:val="006E2ED9"/>
    <w:rsid w:val="006E4271"/>
    <w:rsid w:val="006F4085"/>
    <w:rsid w:val="007016C2"/>
    <w:rsid w:val="00703FE9"/>
    <w:rsid w:val="00706B7D"/>
    <w:rsid w:val="00715172"/>
    <w:rsid w:val="00723F71"/>
    <w:rsid w:val="00727628"/>
    <w:rsid w:val="00753A2E"/>
    <w:rsid w:val="00754E16"/>
    <w:rsid w:val="0075741E"/>
    <w:rsid w:val="00770C1D"/>
    <w:rsid w:val="007769DB"/>
    <w:rsid w:val="0078374D"/>
    <w:rsid w:val="007A3BCE"/>
    <w:rsid w:val="007A4A84"/>
    <w:rsid w:val="007A4F17"/>
    <w:rsid w:val="007C08D7"/>
    <w:rsid w:val="007D10B7"/>
    <w:rsid w:val="007E3513"/>
    <w:rsid w:val="007F012A"/>
    <w:rsid w:val="0083539F"/>
    <w:rsid w:val="0085353E"/>
    <w:rsid w:val="0085475B"/>
    <w:rsid w:val="00857B81"/>
    <w:rsid w:val="00861957"/>
    <w:rsid w:val="00882ECA"/>
    <w:rsid w:val="00893254"/>
    <w:rsid w:val="008A0840"/>
    <w:rsid w:val="008A3781"/>
    <w:rsid w:val="008A496D"/>
    <w:rsid w:val="008A6F9A"/>
    <w:rsid w:val="008B0528"/>
    <w:rsid w:val="008D1CDE"/>
    <w:rsid w:val="008E4C00"/>
    <w:rsid w:val="008F03DF"/>
    <w:rsid w:val="008F63F7"/>
    <w:rsid w:val="00906572"/>
    <w:rsid w:val="00912552"/>
    <w:rsid w:val="00926030"/>
    <w:rsid w:val="009334B1"/>
    <w:rsid w:val="009508A4"/>
    <w:rsid w:val="00952FE9"/>
    <w:rsid w:val="00953114"/>
    <w:rsid w:val="0095615E"/>
    <w:rsid w:val="00972601"/>
    <w:rsid w:val="009B1EB8"/>
    <w:rsid w:val="009C6C60"/>
    <w:rsid w:val="009E35F6"/>
    <w:rsid w:val="009E6A26"/>
    <w:rsid w:val="009F03C9"/>
    <w:rsid w:val="009F25AA"/>
    <w:rsid w:val="00A00E88"/>
    <w:rsid w:val="00A03173"/>
    <w:rsid w:val="00A04C2A"/>
    <w:rsid w:val="00A06403"/>
    <w:rsid w:val="00A17D7D"/>
    <w:rsid w:val="00A253B2"/>
    <w:rsid w:val="00A450A8"/>
    <w:rsid w:val="00A464E6"/>
    <w:rsid w:val="00A57102"/>
    <w:rsid w:val="00A60AF5"/>
    <w:rsid w:val="00A71E2D"/>
    <w:rsid w:val="00A732D8"/>
    <w:rsid w:val="00A75148"/>
    <w:rsid w:val="00A75CAD"/>
    <w:rsid w:val="00A806E5"/>
    <w:rsid w:val="00A82C3A"/>
    <w:rsid w:val="00AA7E49"/>
    <w:rsid w:val="00AB23F2"/>
    <w:rsid w:val="00AB7147"/>
    <w:rsid w:val="00AC68CC"/>
    <w:rsid w:val="00AE6060"/>
    <w:rsid w:val="00AF27E1"/>
    <w:rsid w:val="00B301AF"/>
    <w:rsid w:val="00B5602E"/>
    <w:rsid w:val="00B6234D"/>
    <w:rsid w:val="00B65732"/>
    <w:rsid w:val="00B671BE"/>
    <w:rsid w:val="00B7267A"/>
    <w:rsid w:val="00BC3F0D"/>
    <w:rsid w:val="00BC7F18"/>
    <w:rsid w:val="00BD17F2"/>
    <w:rsid w:val="00BD35E2"/>
    <w:rsid w:val="00BE2868"/>
    <w:rsid w:val="00BF31E2"/>
    <w:rsid w:val="00C022B3"/>
    <w:rsid w:val="00C335E2"/>
    <w:rsid w:val="00C527EA"/>
    <w:rsid w:val="00C65563"/>
    <w:rsid w:val="00C65621"/>
    <w:rsid w:val="00C72505"/>
    <w:rsid w:val="00C75A0A"/>
    <w:rsid w:val="00C94C6A"/>
    <w:rsid w:val="00C95AEE"/>
    <w:rsid w:val="00C96FC3"/>
    <w:rsid w:val="00CA0296"/>
    <w:rsid w:val="00CA3A84"/>
    <w:rsid w:val="00CA5A8C"/>
    <w:rsid w:val="00CC1D42"/>
    <w:rsid w:val="00CD05E9"/>
    <w:rsid w:val="00D00DBC"/>
    <w:rsid w:val="00D05448"/>
    <w:rsid w:val="00D11484"/>
    <w:rsid w:val="00D1386C"/>
    <w:rsid w:val="00D40418"/>
    <w:rsid w:val="00D45927"/>
    <w:rsid w:val="00D52A1B"/>
    <w:rsid w:val="00D7529B"/>
    <w:rsid w:val="00DB4068"/>
    <w:rsid w:val="00DC6A62"/>
    <w:rsid w:val="00DC790F"/>
    <w:rsid w:val="00DD348E"/>
    <w:rsid w:val="00DE17A3"/>
    <w:rsid w:val="00DE7856"/>
    <w:rsid w:val="00E21598"/>
    <w:rsid w:val="00E33A14"/>
    <w:rsid w:val="00E42333"/>
    <w:rsid w:val="00E47A9B"/>
    <w:rsid w:val="00E5078D"/>
    <w:rsid w:val="00E73310"/>
    <w:rsid w:val="00E74B20"/>
    <w:rsid w:val="00E941E4"/>
    <w:rsid w:val="00E95DB4"/>
    <w:rsid w:val="00EA1546"/>
    <w:rsid w:val="00EC3249"/>
    <w:rsid w:val="00ED497B"/>
    <w:rsid w:val="00EF674D"/>
    <w:rsid w:val="00F012ED"/>
    <w:rsid w:val="00F03F10"/>
    <w:rsid w:val="00F1243D"/>
    <w:rsid w:val="00F12E40"/>
    <w:rsid w:val="00F25D56"/>
    <w:rsid w:val="00F3786A"/>
    <w:rsid w:val="00F60F38"/>
    <w:rsid w:val="00F61930"/>
    <w:rsid w:val="00F649D5"/>
    <w:rsid w:val="00F71618"/>
    <w:rsid w:val="00F83D34"/>
    <w:rsid w:val="00F937B9"/>
    <w:rsid w:val="00F93E4F"/>
    <w:rsid w:val="00FA7BDD"/>
    <w:rsid w:val="00FC1E99"/>
    <w:rsid w:val="00FD3A0C"/>
    <w:rsid w:val="00FD5A2E"/>
    <w:rsid w:val="00FE498F"/>
    <w:rsid w:val="00FE4A22"/>
    <w:rsid w:val="00FE6068"/>
    <w:rsid w:val="00FE70DB"/>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LineNumber">
    <w:name w:val="line number"/>
    <w:basedOn w:val="DefaultParagraphFont"/>
    <w:uiPriority w:val="99"/>
    <w:semiHidden/>
    <w:unhideWhenUsed/>
    <w:rsid w:val="00BD35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9316228">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09285263">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2</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6</cp:revision>
  <cp:lastPrinted>2019-07-16T14:20:00Z</cp:lastPrinted>
  <dcterms:created xsi:type="dcterms:W3CDTF">2019-07-22T14:19:00Z</dcterms:created>
  <dcterms:modified xsi:type="dcterms:W3CDTF">2019-07-23T13:25:00Z</dcterms:modified>
</cp:coreProperties>
</file>