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27B994" w14:textId="77777777" w:rsidR="00E33A14" w:rsidRPr="00D00DBC" w:rsidRDefault="00597364" w:rsidP="00136D93">
      <w:pPr>
        <w:jc w:val="center"/>
        <w:rPr>
          <w:rFonts w:ascii="Arial" w:hAnsi="Arial" w:cs="Arial"/>
          <w:b/>
          <w:sz w:val="24"/>
          <w:szCs w:val="24"/>
        </w:rPr>
      </w:pPr>
      <w:r w:rsidRPr="00D00DBC">
        <w:rPr>
          <w:rFonts w:ascii="Arial" w:hAnsi="Arial" w:cs="Arial"/>
          <w:b/>
          <w:sz w:val="24"/>
          <w:szCs w:val="24"/>
        </w:rPr>
        <w:t>SURLINGHAM PARISH COUNCIL</w:t>
      </w:r>
    </w:p>
    <w:p w14:paraId="7A39B54C" w14:textId="1D413747" w:rsidR="005B0E53" w:rsidRDefault="002B6239" w:rsidP="002B6239">
      <w:pPr>
        <w:spacing w:after="0"/>
        <w:jc w:val="center"/>
        <w:rPr>
          <w:rFonts w:ascii="Arial" w:hAnsi="Arial" w:cs="Arial"/>
          <w:b/>
          <w:bCs/>
          <w:sz w:val="24"/>
          <w:szCs w:val="24"/>
        </w:rPr>
      </w:pPr>
      <w:r w:rsidRPr="002B6239">
        <w:rPr>
          <w:rFonts w:ascii="Arial" w:hAnsi="Arial" w:cs="Arial"/>
          <w:b/>
          <w:bCs/>
          <w:sz w:val="24"/>
          <w:szCs w:val="24"/>
        </w:rPr>
        <w:t>Minutes of the meeting on Tuesday 15 October 2019 at the Parish Hall</w:t>
      </w:r>
    </w:p>
    <w:p w14:paraId="69F2624D" w14:textId="77777777" w:rsidR="002B6239" w:rsidRDefault="002B6239" w:rsidP="002B6239">
      <w:pPr>
        <w:spacing w:after="0"/>
        <w:jc w:val="center"/>
        <w:rPr>
          <w:rFonts w:ascii="Arial" w:hAnsi="Arial" w:cs="Arial"/>
          <w:b/>
          <w:bCs/>
          <w:sz w:val="24"/>
          <w:szCs w:val="24"/>
        </w:rPr>
      </w:pPr>
    </w:p>
    <w:p w14:paraId="552B9AA7" w14:textId="360AA575" w:rsidR="002B6239" w:rsidRDefault="002B6239" w:rsidP="002B6239">
      <w:pPr>
        <w:spacing w:after="0"/>
        <w:rPr>
          <w:rFonts w:ascii="Arial" w:hAnsi="Arial" w:cs="Arial"/>
          <w:sz w:val="24"/>
          <w:szCs w:val="24"/>
        </w:rPr>
      </w:pPr>
      <w:r>
        <w:rPr>
          <w:rFonts w:ascii="Arial" w:hAnsi="Arial" w:cs="Arial"/>
          <w:b/>
          <w:bCs/>
          <w:sz w:val="24"/>
          <w:szCs w:val="24"/>
        </w:rPr>
        <w:t xml:space="preserve">Present:  </w:t>
      </w:r>
      <w:r w:rsidRPr="002B6239">
        <w:rPr>
          <w:rFonts w:ascii="Arial" w:hAnsi="Arial" w:cs="Arial"/>
          <w:sz w:val="24"/>
          <w:szCs w:val="24"/>
        </w:rPr>
        <w:t>Councillors</w:t>
      </w:r>
      <w:r>
        <w:rPr>
          <w:rFonts w:ascii="Arial" w:hAnsi="Arial" w:cs="Arial"/>
          <w:b/>
          <w:bCs/>
          <w:sz w:val="24"/>
          <w:szCs w:val="24"/>
        </w:rPr>
        <w:t xml:space="preserve">; </w:t>
      </w:r>
      <w:r>
        <w:rPr>
          <w:rFonts w:ascii="Arial" w:hAnsi="Arial" w:cs="Arial"/>
          <w:sz w:val="24"/>
          <w:szCs w:val="24"/>
        </w:rPr>
        <w:t>John Broom, Phil Reeve, Pat Scowen, Mike Stiff, David Swinborne,</w:t>
      </w:r>
    </w:p>
    <w:p w14:paraId="1A099FB1" w14:textId="71BE0A99" w:rsidR="002B6239" w:rsidRPr="002B6239" w:rsidRDefault="002B6239" w:rsidP="00136D93">
      <w:pPr>
        <w:spacing w:after="0"/>
        <w:ind w:left="360" w:firstLine="720"/>
        <w:rPr>
          <w:rFonts w:ascii="Arial" w:hAnsi="Arial" w:cs="Arial"/>
          <w:sz w:val="24"/>
          <w:szCs w:val="24"/>
        </w:rPr>
      </w:pPr>
      <w:r>
        <w:rPr>
          <w:rFonts w:ascii="Arial" w:hAnsi="Arial" w:cs="Arial"/>
          <w:sz w:val="24"/>
          <w:szCs w:val="24"/>
        </w:rPr>
        <w:t>Janet Rogers Parish Clerk and 8 members of the public</w:t>
      </w:r>
    </w:p>
    <w:p w14:paraId="2C31ADC3" w14:textId="77777777" w:rsidR="005B0E53" w:rsidRPr="00953114" w:rsidRDefault="005B0E53" w:rsidP="00953114">
      <w:pPr>
        <w:spacing w:after="0"/>
        <w:jc w:val="center"/>
        <w:rPr>
          <w:rFonts w:ascii="Arial" w:hAnsi="Arial" w:cs="Arial"/>
          <w:sz w:val="24"/>
          <w:szCs w:val="24"/>
        </w:rPr>
      </w:pPr>
    </w:p>
    <w:p w14:paraId="4A8F7C33" w14:textId="2ECA952E" w:rsidR="002756BD" w:rsidRPr="00054257" w:rsidRDefault="00527B3F" w:rsidP="00A03173">
      <w:pPr>
        <w:pStyle w:val="ListParagraph"/>
        <w:numPr>
          <w:ilvl w:val="0"/>
          <w:numId w:val="4"/>
        </w:numPr>
        <w:rPr>
          <w:rFonts w:ascii="Arial" w:hAnsi="Arial" w:cs="Arial"/>
          <w:b/>
          <w:bCs/>
          <w:sz w:val="24"/>
          <w:szCs w:val="24"/>
        </w:rPr>
      </w:pPr>
      <w:r w:rsidRPr="00054257">
        <w:rPr>
          <w:rFonts w:ascii="Arial" w:hAnsi="Arial" w:cs="Arial"/>
          <w:b/>
          <w:bCs/>
          <w:sz w:val="24"/>
          <w:szCs w:val="24"/>
        </w:rPr>
        <w:t>Welcome by the Chairman</w:t>
      </w:r>
    </w:p>
    <w:p w14:paraId="3A2F46BC" w14:textId="2B721BBC" w:rsidR="00D45927" w:rsidRDefault="0009019A" w:rsidP="00D45927">
      <w:pPr>
        <w:pStyle w:val="ListParagraph"/>
        <w:numPr>
          <w:ilvl w:val="0"/>
          <w:numId w:val="4"/>
        </w:numPr>
        <w:rPr>
          <w:rFonts w:ascii="Arial" w:hAnsi="Arial" w:cs="Arial"/>
          <w:sz w:val="24"/>
          <w:szCs w:val="24"/>
        </w:rPr>
      </w:pPr>
      <w:r w:rsidRPr="00054257">
        <w:rPr>
          <w:rFonts w:ascii="Arial" w:hAnsi="Arial" w:cs="Arial"/>
          <w:b/>
          <w:bCs/>
          <w:sz w:val="24"/>
          <w:szCs w:val="24"/>
        </w:rPr>
        <w:t>Apologies and approval of absences</w:t>
      </w:r>
      <w:r w:rsidR="002B6239">
        <w:rPr>
          <w:rFonts w:ascii="Arial" w:hAnsi="Arial" w:cs="Arial"/>
          <w:sz w:val="24"/>
          <w:szCs w:val="24"/>
        </w:rPr>
        <w:t xml:space="preserve"> – </w:t>
      </w:r>
      <w:r w:rsidR="002B6239" w:rsidRPr="00054257">
        <w:rPr>
          <w:rFonts w:ascii="Arial" w:hAnsi="Arial" w:cs="Arial"/>
          <w:sz w:val="24"/>
          <w:szCs w:val="24"/>
        </w:rPr>
        <w:t>Council Mack sent his apologies</w:t>
      </w:r>
    </w:p>
    <w:p w14:paraId="42B965D3" w14:textId="4031BAD9" w:rsidR="00D45927" w:rsidRPr="00F937B9" w:rsidRDefault="00D45927" w:rsidP="00D45927">
      <w:pPr>
        <w:pStyle w:val="ListParagraph"/>
        <w:numPr>
          <w:ilvl w:val="0"/>
          <w:numId w:val="4"/>
        </w:numPr>
        <w:rPr>
          <w:rFonts w:ascii="Arial" w:hAnsi="Arial" w:cs="Arial"/>
          <w:sz w:val="24"/>
          <w:szCs w:val="24"/>
        </w:rPr>
      </w:pPr>
      <w:r w:rsidRPr="00054257">
        <w:rPr>
          <w:rFonts w:ascii="Arial" w:hAnsi="Arial" w:cs="Arial"/>
          <w:b/>
          <w:bCs/>
          <w:sz w:val="24"/>
          <w:szCs w:val="24"/>
        </w:rPr>
        <w:t>Declarations of Interest</w:t>
      </w:r>
      <w:r w:rsidR="002B6239">
        <w:rPr>
          <w:rFonts w:ascii="Arial" w:hAnsi="Arial" w:cs="Arial"/>
          <w:sz w:val="24"/>
          <w:szCs w:val="24"/>
        </w:rPr>
        <w:t xml:space="preserve"> – </w:t>
      </w:r>
      <w:r w:rsidR="002B6239" w:rsidRPr="00054257">
        <w:rPr>
          <w:rFonts w:ascii="Arial" w:hAnsi="Arial" w:cs="Arial"/>
          <w:sz w:val="24"/>
          <w:szCs w:val="24"/>
        </w:rPr>
        <w:t>there were none</w:t>
      </w:r>
    </w:p>
    <w:p w14:paraId="32C2923D" w14:textId="35A78FF0" w:rsidR="006249BB" w:rsidRDefault="007A4F17" w:rsidP="001B7430">
      <w:pPr>
        <w:pStyle w:val="ListParagraph"/>
        <w:numPr>
          <w:ilvl w:val="0"/>
          <w:numId w:val="4"/>
        </w:numPr>
        <w:rPr>
          <w:rFonts w:ascii="Arial" w:hAnsi="Arial" w:cs="Arial"/>
          <w:sz w:val="24"/>
          <w:szCs w:val="24"/>
        </w:rPr>
      </w:pPr>
      <w:r w:rsidRPr="00054257">
        <w:rPr>
          <w:rFonts w:ascii="Arial" w:hAnsi="Arial" w:cs="Arial"/>
          <w:b/>
          <w:bCs/>
          <w:sz w:val="24"/>
          <w:szCs w:val="24"/>
        </w:rPr>
        <w:t xml:space="preserve">To approve as accurate the minutes of the </w:t>
      </w:r>
      <w:r w:rsidR="005850F5" w:rsidRPr="00054257">
        <w:rPr>
          <w:rFonts w:ascii="Arial" w:hAnsi="Arial" w:cs="Arial"/>
          <w:b/>
          <w:bCs/>
          <w:sz w:val="24"/>
          <w:szCs w:val="24"/>
        </w:rPr>
        <w:t xml:space="preserve">meeting on </w:t>
      </w:r>
      <w:r w:rsidR="00845145" w:rsidRPr="00054257">
        <w:rPr>
          <w:rFonts w:ascii="Arial" w:hAnsi="Arial" w:cs="Arial"/>
          <w:b/>
          <w:bCs/>
          <w:sz w:val="24"/>
          <w:szCs w:val="24"/>
        </w:rPr>
        <w:t>17 September</w:t>
      </w:r>
      <w:r w:rsidR="005850F5" w:rsidRPr="00054257">
        <w:rPr>
          <w:rFonts w:ascii="Arial" w:hAnsi="Arial" w:cs="Arial"/>
          <w:b/>
          <w:bCs/>
          <w:sz w:val="24"/>
          <w:szCs w:val="24"/>
        </w:rPr>
        <w:t xml:space="preserve"> 201</w:t>
      </w:r>
      <w:r w:rsidR="00F60F38" w:rsidRPr="00054257">
        <w:rPr>
          <w:rFonts w:ascii="Arial" w:hAnsi="Arial" w:cs="Arial"/>
          <w:b/>
          <w:bCs/>
          <w:sz w:val="24"/>
          <w:szCs w:val="24"/>
        </w:rPr>
        <w:t>9</w:t>
      </w:r>
      <w:r w:rsidR="002B6239" w:rsidRPr="00054257">
        <w:rPr>
          <w:rFonts w:ascii="Arial" w:hAnsi="Arial" w:cs="Arial"/>
          <w:b/>
          <w:bCs/>
          <w:sz w:val="24"/>
          <w:szCs w:val="24"/>
        </w:rPr>
        <w:t xml:space="preserve"> </w:t>
      </w:r>
      <w:r w:rsidR="002B6239">
        <w:rPr>
          <w:rFonts w:ascii="Arial" w:hAnsi="Arial" w:cs="Arial"/>
          <w:sz w:val="24"/>
          <w:szCs w:val="24"/>
        </w:rPr>
        <w:t xml:space="preserve">- </w:t>
      </w:r>
      <w:r w:rsidR="002B6239" w:rsidRPr="00054257">
        <w:rPr>
          <w:rFonts w:ascii="Arial" w:hAnsi="Arial" w:cs="Arial"/>
          <w:sz w:val="24"/>
          <w:szCs w:val="24"/>
        </w:rPr>
        <w:t>Approved</w:t>
      </w:r>
    </w:p>
    <w:p w14:paraId="46B379BE" w14:textId="05C0B703" w:rsidR="00991D3D" w:rsidRPr="00054257" w:rsidRDefault="00991D3D" w:rsidP="00991D3D">
      <w:pPr>
        <w:pStyle w:val="ListParagraph"/>
        <w:numPr>
          <w:ilvl w:val="0"/>
          <w:numId w:val="4"/>
        </w:numPr>
        <w:rPr>
          <w:rFonts w:ascii="Arial" w:hAnsi="Arial" w:cs="Arial"/>
          <w:sz w:val="24"/>
          <w:szCs w:val="24"/>
        </w:rPr>
      </w:pPr>
      <w:r w:rsidRPr="00054257">
        <w:rPr>
          <w:rFonts w:ascii="Arial" w:hAnsi="Arial" w:cs="Arial"/>
          <w:b/>
          <w:bCs/>
          <w:sz w:val="24"/>
          <w:szCs w:val="24"/>
        </w:rPr>
        <w:t>Casual vacancy Co-option of Councillor</w:t>
      </w:r>
      <w:r w:rsidR="002B6239">
        <w:rPr>
          <w:rFonts w:ascii="Arial" w:hAnsi="Arial" w:cs="Arial"/>
          <w:sz w:val="24"/>
          <w:szCs w:val="24"/>
        </w:rPr>
        <w:t xml:space="preserve"> – </w:t>
      </w:r>
      <w:r w:rsidR="002B6239" w:rsidRPr="00054257">
        <w:rPr>
          <w:rFonts w:ascii="Arial" w:hAnsi="Arial" w:cs="Arial"/>
          <w:sz w:val="24"/>
          <w:szCs w:val="24"/>
        </w:rPr>
        <w:t>Richard Atkins was co-opted to the council and invited to join the councillors</w:t>
      </w:r>
    </w:p>
    <w:p w14:paraId="2CDE9014" w14:textId="4D39A097" w:rsidR="00442830" w:rsidRDefault="00606B89" w:rsidP="00DA4785">
      <w:pPr>
        <w:pStyle w:val="ListParagraph"/>
        <w:numPr>
          <w:ilvl w:val="0"/>
          <w:numId w:val="4"/>
        </w:numPr>
        <w:rPr>
          <w:rFonts w:ascii="Arial" w:hAnsi="Arial" w:cs="Arial"/>
          <w:sz w:val="24"/>
          <w:szCs w:val="24"/>
        </w:rPr>
      </w:pPr>
      <w:r w:rsidRPr="00054257">
        <w:rPr>
          <w:rFonts w:ascii="Arial" w:hAnsi="Arial" w:cs="Arial"/>
          <w:b/>
          <w:bCs/>
          <w:sz w:val="24"/>
          <w:szCs w:val="24"/>
        </w:rPr>
        <w:t>Matters arising</w:t>
      </w:r>
      <w:r w:rsidR="006E2ED9" w:rsidRPr="00054257">
        <w:rPr>
          <w:rFonts w:ascii="Arial" w:hAnsi="Arial" w:cs="Arial"/>
          <w:b/>
          <w:bCs/>
          <w:sz w:val="24"/>
          <w:szCs w:val="24"/>
        </w:rPr>
        <w:t xml:space="preserve"> from the minutes</w:t>
      </w:r>
      <w:r w:rsidR="00442830">
        <w:rPr>
          <w:rFonts w:ascii="Arial" w:hAnsi="Arial" w:cs="Arial"/>
          <w:sz w:val="24"/>
          <w:szCs w:val="24"/>
        </w:rPr>
        <w:t>;</w:t>
      </w:r>
    </w:p>
    <w:p w14:paraId="3DEE6D78" w14:textId="475E81AA" w:rsidR="00442830" w:rsidRPr="007E0E06" w:rsidRDefault="002B6239" w:rsidP="007E0E06">
      <w:pPr>
        <w:pStyle w:val="ListParagraph"/>
        <w:ind w:left="1080"/>
        <w:rPr>
          <w:rFonts w:ascii="Arial" w:hAnsi="Arial" w:cs="Arial"/>
          <w:sz w:val="24"/>
          <w:szCs w:val="24"/>
        </w:rPr>
      </w:pPr>
      <w:r w:rsidRPr="00054257">
        <w:rPr>
          <w:rFonts w:ascii="Arial" w:hAnsi="Arial" w:cs="Arial"/>
          <w:sz w:val="24"/>
          <w:szCs w:val="24"/>
        </w:rPr>
        <w:t xml:space="preserve">Councillor Scowen; action re the litter bin at the play park – Councillor Stiff to investigate and remove. </w:t>
      </w:r>
      <w:r w:rsidR="000F5E24" w:rsidRPr="00054257">
        <w:rPr>
          <w:rFonts w:ascii="Arial" w:hAnsi="Arial" w:cs="Arial"/>
          <w:sz w:val="24"/>
          <w:szCs w:val="24"/>
        </w:rPr>
        <w:t>Picnic bench to be replaced – see item 7. Bench outside play park needs attention – Outstanding</w:t>
      </w:r>
      <w:r w:rsidR="007E0E06">
        <w:rPr>
          <w:rFonts w:ascii="Arial" w:hAnsi="Arial" w:cs="Arial"/>
          <w:sz w:val="24"/>
          <w:szCs w:val="24"/>
        </w:rPr>
        <w:t xml:space="preserve">. </w:t>
      </w:r>
      <w:r w:rsidR="00DA4785" w:rsidRPr="007E0E06">
        <w:rPr>
          <w:rFonts w:ascii="Arial" w:hAnsi="Arial" w:cs="Arial"/>
          <w:sz w:val="24"/>
          <w:szCs w:val="24"/>
        </w:rPr>
        <w:t xml:space="preserve">Permissive </w:t>
      </w:r>
      <w:r w:rsidR="00442830" w:rsidRPr="007E0E06">
        <w:rPr>
          <w:rFonts w:ascii="Arial" w:hAnsi="Arial" w:cs="Arial"/>
          <w:sz w:val="24"/>
          <w:szCs w:val="24"/>
        </w:rPr>
        <w:t>F</w:t>
      </w:r>
      <w:r w:rsidR="00991D3D" w:rsidRPr="007E0E06">
        <w:rPr>
          <w:rFonts w:ascii="Arial" w:hAnsi="Arial" w:cs="Arial"/>
          <w:sz w:val="24"/>
          <w:szCs w:val="24"/>
        </w:rPr>
        <w:t>ootpath</w:t>
      </w:r>
      <w:r w:rsidR="00DA4785" w:rsidRPr="007E0E06">
        <w:rPr>
          <w:rFonts w:ascii="Arial" w:hAnsi="Arial" w:cs="Arial"/>
          <w:sz w:val="24"/>
          <w:szCs w:val="24"/>
        </w:rPr>
        <w:t xml:space="preserve"> – Progress/Action</w:t>
      </w:r>
      <w:r w:rsidR="000F5E24" w:rsidRPr="007E0E06">
        <w:rPr>
          <w:rFonts w:ascii="Arial" w:hAnsi="Arial" w:cs="Arial"/>
          <w:sz w:val="24"/>
          <w:szCs w:val="24"/>
        </w:rPr>
        <w:t xml:space="preserve">. Councillor Atkins reported that the sandbags have improved the situation. He suggested that </w:t>
      </w:r>
      <w:r w:rsidR="00011ADF">
        <w:rPr>
          <w:rFonts w:ascii="Arial" w:hAnsi="Arial" w:cs="Arial"/>
          <w:sz w:val="24"/>
          <w:szCs w:val="24"/>
        </w:rPr>
        <w:t xml:space="preserve">the parish Council sends </w:t>
      </w:r>
      <w:r w:rsidR="000F5E24" w:rsidRPr="007E0E06">
        <w:rPr>
          <w:rFonts w:ascii="Arial" w:hAnsi="Arial" w:cs="Arial"/>
          <w:sz w:val="24"/>
          <w:szCs w:val="24"/>
        </w:rPr>
        <w:t xml:space="preserve">a joint letter </w:t>
      </w:r>
      <w:r w:rsidR="00011ADF">
        <w:rPr>
          <w:rFonts w:ascii="Arial" w:hAnsi="Arial" w:cs="Arial"/>
          <w:sz w:val="24"/>
          <w:szCs w:val="24"/>
        </w:rPr>
        <w:t>with</w:t>
      </w:r>
      <w:r w:rsidR="000F5E24" w:rsidRPr="007E0E06">
        <w:rPr>
          <w:rFonts w:ascii="Arial" w:hAnsi="Arial" w:cs="Arial"/>
          <w:sz w:val="24"/>
          <w:szCs w:val="24"/>
        </w:rPr>
        <w:t xml:space="preserve"> Mr Mitchel</w:t>
      </w:r>
      <w:r w:rsidR="00011ADF">
        <w:rPr>
          <w:rFonts w:ascii="Arial" w:hAnsi="Arial" w:cs="Arial"/>
          <w:sz w:val="24"/>
          <w:szCs w:val="24"/>
        </w:rPr>
        <w:t>l</w:t>
      </w:r>
      <w:r w:rsidR="000F5E24" w:rsidRPr="007E0E06">
        <w:rPr>
          <w:rFonts w:ascii="Arial" w:hAnsi="Arial" w:cs="Arial"/>
          <w:sz w:val="24"/>
          <w:szCs w:val="24"/>
        </w:rPr>
        <w:t xml:space="preserve"> to the Broads Authority </w:t>
      </w:r>
      <w:r w:rsidR="007E0E06">
        <w:rPr>
          <w:rFonts w:ascii="Arial" w:hAnsi="Arial" w:cs="Arial"/>
          <w:sz w:val="24"/>
          <w:szCs w:val="24"/>
        </w:rPr>
        <w:t xml:space="preserve">asking </w:t>
      </w:r>
      <w:r w:rsidR="00011ADF">
        <w:rPr>
          <w:rFonts w:ascii="Arial" w:hAnsi="Arial" w:cs="Arial"/>
          <w:sz w:val="24"/>
          <w:szCs w:val="24"/>
        </w:rPr>
        <w:t>what</w:t>
      </w:r>
      <w:r w:rsidR="007E0E06">
        <w:rPr>
          <w:rFonts w:ascii="Arial" w:hAnsi="Arial" w:cs="Arial"/>
          <w:sz w:val="24"/>
          <w:szCs w:val="24"/>
        </w:rPr>
        <w:t xml:space="preserve"> their </w:t>
      </w:r>
      <w:r w:rsidR="000F5E24" w:rsidRPr="007E0E06">
        <w:rPr>
          <w:rFonts w:ascii="Arial" w:hAnsi="Arial" w:cs="Arial"/>
          <w:sz w:val="24"/>
          <w:szCs w:val="24"/>
        </w:rPr>
        <w:t>intentions</w:t>
      </w:r>
      <w:r w:rsidR="00011ADF">
        <w:rPr>
          <w:rFonts w:ascii="Arial" w:hAnsi="Arial" w:cs="Arial"/>
          <w:sz w:val="24"/>
          <w:szCs w:val="24"/>
        </w:rPr>
        <w:t xml:space="preserve"> are</w:t>
      </w:r>
      <w:r w:rsidR="000F5E24" w:rsidRPr="007E0E06">
        <w:rPr>
          <w:rFonts w:ascii="Arial" w:hAnsi="Arial" w:cs="Arial"/>
          <w:sz w:val="24"/>
          <w:szCs w:val="24"/>
        </w:rPr>
        <w:t xml:space="preserve"> regarding the footpath</w:t>
      </w:r>
      <w:r w:rsidR="007E0E06">
        <w:rPr>
          <w:rFonts w:ascii="Arial" w:hAnsi="Arial" w:cs="Arial"/>
          <w:sz w:val="24"/>
          <w:szCs w:val="24"/>
        </w:rPr>
        <w:t>.</w:t>
      </w:r>
      <w:r w:rsidR="000F5E24" w:rsidRPr="007E0E06">
        <w:rPr>
          <w:rFonts w:ascii="Arial" w:hAnsi="Arial" w:cs="Arial"/>
          <w:sz w:val="24"/>
          <w:szCs w:val="24"/>
        </w:rPr>
        <w:t xml:space="preserve"> If </w:t>
      </w:r>
      <w:r w:rsidR="00B358F4" w:rsidRPr="007E0E06">
        <w:rPr>
          <w:rFonts w:ascii="Arial" w:hAnsi="Arial" w:cs="Arial"/>
          <w:sz w:val="24"/>
          <w:szCs w:val="24"/>
        </w:rPr>
        <w:t xml:space="preserve">they </w:t>
      </w:r>
      <w:r w:rsidR="000F5E24" w:rsidRPr="007E0E06">
        <w:rPr>
          <w:rFonts w:ascii="Arial" w:hAnsi="Arial" w:cs="Arial"/>
          <w:sz w:val="24"/>
          <w:szCs w:val="24"/>
        </w:rPr>
        <w:t>are not intending to reinstate the path</w:t>
      </w:r>
      <w:r w:rsidR="00152969" w:rsidRPr="007E0E06">
        <w:rPr>
          <w:rFonts w:ascii="Arial" w:hAnsi="Arial" w:cs="Arial"/>
          <w:sz w:val="24"/>
          <w:szCs w:val="24"/>
        </w:rPr>
        <w:t>,</w:t>
      </w:r>
      <w:r w:rsidR="000F5E24" w:rsidRPr="007E0E06">
        <w:rPr>
          <w:rFonts w:ascii="Arial" w:hAnsi="Arial" w:cs="Arial"/>
          <w:sz w:val="24"/>
          <w:szCs w:val="24"/>
        </w:rPr>
        <w:t xml:space="preserve"> </w:t>
      </w:r>
      <w:r w:rsidR="00011ADF">
        <w:rPr>
          <w:rFonts w:ascii="Arial" w:hAnsi="Arial" w:cs="Arial"/>
          <w:sz w:val="24"/>
          <w:szCs w:val="24"/>
        </w:rPr>
        <w:t>the Parish Council will ask for advice as to</w:t>
      </w:r>
      <w:r w:rsidR="000F5E24" w:rsidRPr="007E0E06">
        <w:rPr>
          <w:rFonts w:ascii="Arial" w:hAnsi="Arial" w:cs="Arial"/>
          <w:sz w:val="24"/>
          <w:szCs w:val="24"/>
        </w:rPr>
        <w:t xml:space="preserve"> how the work should be carried out. Councillor Atkins </w:t>
      </w:r>
      <w:r w:rsidR="00011ADF">
        <w:rPr>
          <w:rFonts w:ascii="Arial" w:hAnsi="Arial" w:cs="Arial"/>
          <w:sz w:val="24"/>
          <w:szCs w:val="24"/>
        </w:rPr>
        <w:t xml:space="preserve">holds a donation of £100 towards the cost and </w:t>
      </w:r>
      <w:r w:rsidR="000F5E24" w:rsidRPr="007E0E06">
        <w:rPr>
          <w:rFonts w:ascii="Arial" w:hAnsi="Arial" w:cs="Arial"/>
          <w:sz w:val="24"/>
          <w:szCs w:val="24"/>
        </w:rPr>
        <w:t>w</w:t>
      </w:r>
      <w:r w:rsidR="00011ADF">
        <w:rPr>
          <w:rFonts w:ascii="Arial" w:hAnsi="Arial" w:cs="Arial"/>
          <w:sz w:val="24"/>
          <w:szCs w:val="24"/>
        </w:rPr>
        <w:t>ill</w:t>
      </w:r>
      <w:r w:rsidR="000F5E24" w:rsidRPr="007E0E06">
        <w:rPr>
          <w:rFonts w:ascii="Arial" w:hAnsi="Arial" w:cs="Arial"/>
          <w:sz w:val="24"/>
          <w:szCs w:val="24"/>
        </w:rPr>
        <w:t xml:space="preserve"> </w:t>
      </w:r>
      <w:r w:rsidR="00011ADF">
        <w:rPr>
          <w:rFonts w:ascii="Arial" w:hAnsi="Arial" w:cs="Arial"/>
          <w:sz w:val="24"/>
          <w:szCs w:val="24"/>
        </w:rPr>
        <w:t xml:space="preserve">also </w:t>
      </w:r>
      <w:r w:rsidR="000F5E24" w:rsidRPr="007E0E06">
        <w:rPr>
          <w:rFonts w:ascii="Arial" w:hAnsi="Arial" w:cs="Arial"/>
          <w:sz w:val="24"/>
          <w:szCs w:val="24"/>
        </w:rPr>
        <w:t>price the cost of the repairs</w:t>
      </w:r>
      <w:r w:rsidR="00011ADF">
        <w:rPr>
          <w:rFonts w:ascii="Arial" w:hAnsi="Arial" w:cs="Arial"/>
          <w:sz w:val="24"/>
          <w:szCs w:val="24"/>
        </w:rPr>
        <w:t xml:space="preserve"> </w:t>
      </w:r>
      <w:r w:rsidR="000F5E24" w:rsidRPr="007E0E06">
        <w:rPr>
          <w:rFonts w:ascii="Arial" w:hAnsi="Arial" w:cs="Arial"/>
          <w:sz w:val="24"/>
          <w:szCs w:val="24"/>
        </w:rPr>
        <w:t>bring</w:t>
      </w:r>
      <w:r w:rsidR="00011ADF">
        <w:rPr>
          <w:rFonts w:ascii="Arial" w:hAnsi="Arial" w:cs="Arial"/>
          <w:sz w:val="24"/>
          <w:szCs w:val="24"/>
        </w:rPr>
        <w:t>ing</w:t>
      </w:r>
      <w:r w:rsidR="000F5E24" w:rsidRPr="007E0E06">
        <w:rPr>
          <w:rFonts w:ascii="Arial" w:hAnsi="Arial" w:cs="Arial"/>
          <w:sz w:val="24"/>
          <w:szCs w:val="24"/>
        </w:rPr>
        <w:t xml:space="preserve"> that information back to the </w:t>
      </w:r>
      <w:r w:rsidR="00011ADF">
        <w:rPr>
          <w:rFonts w:ascii="Arial" w:hAnsi="Arial" w:cs="Arial"/>
          <w:sz w:val="24"/>
          <w:szCs w:val="24"/>
        </w:rPr>
        <w:t>next meeting</w:t>
      </w:r>
      <w:r w:rsidR="000F5E24" w:rsidRPr="007E0E06">
        <w:rPr>
          <w:rFonts w:ascii="Arial" w:hAnsi="Arial" w:cs="Arial"/>
          <w:sz w:val="24"/>
          <w:szCs w:val="24"/>
        </w:rPr>
        <w:t xml:space="preserve">. </w:t>
      </w:r>
    </w:p>
    <w:p w14:paraId="506BB18E" w14:textId="142AB1C0" w:rsidR="00991D3D" w:rsidRPr="00054257" w:rsidRDefault="001B16E5" w:rsidP="00E07E84">
      <w:pPr>
        <w:pStyle w:val="ListParagraph"/>
        <w:numPr>
          <w:ilvl w:val="0"/>
          <w:numId w:val="4"/>
        </w:numPr>
        <w:rPr>
          <w:rFonts w:ascii="Arial" w:hAnsi="Arial" w:cs="Arial"/>
          <w:b/>
          <w:bCs/>
          <w:i/>
          <w:sz w:val="24"/>
          <w:szCs w:val="24"/>
        </w:rPr>
      </w:pPr>
      <w:r w:rsidRPr="00054257">
        <w:rPr>
          <w:rFonts w:ascii="Arial" w:hAnsi="Arial" w:cs="Arial"/>
          <w:b/>
          <w:bCs/>
          <w:sz w:val="24"/>
          <w:szCs w:val="24"/>
        </w:rPr>
        <w:t>Progress report</w:t>
      </w:r>
      <w:r w:rsidR="007A4F17" w:rsidRPr="00054257">
        <w:rPr>
          <w:rFonts w:ascii="Arial" w:hAnsi="Arial" w:cs="Arial"/>
          <w:b/>
          <w:bCs/>
          <w:sz w:val="24"/>
          <w:szCs w:val="24"/>
        </w:rPr>
        <w:t xml:space="preserve"> for information</w:t>
      </w:r>
      <w:r w:rsidR="00D147B3" w:rsidRPr="00054257">
        <w:rPr>
          <w:rFonts w:ascii="Arial" w:hAnsi="Arial" w:cs="Arial"/>
          <w:b/>
          <w:bCs/>
          <w:sz w:val="24"/>
          <w:szCs w:val="24"/>
        </w:rPr>
        <w:t xml:space="preserve"> on items not on the Agenda</w:t>
      </w:r>
      <w:r w:rsidR="007A4F17" w:rsidRPr="00054257">
        <w:rPr>
          <w:rFonts w:ascii="Arial" w:hAnsi="Arial" w:cs="Arial"/>
          <w:b/>
          <w:bCs/>
          <w:sz w:val="24"/>
          <w:szCs w:val="24"/>
        </w:rPr>
        <w:t>:</w:t>
      </w:r>
      <w:r w:rsidRPr="00054257">
        <w:rPr>
          <w:rFonts w:ascii="Arial" w:hAnsi="Arial" w:cs="Arial"/>
          <w:b/>
          <w:bCs/>
          <w:sz w:val="24"/>
          <w:szCs w:val="24"/>
        </w:rPr>
        <w:t xml:space="preserve"> </w:t>
      </w:r>
      <w:r w:rsidR="001440EB" w:rsidRPr="00054257">
        <w:rPr>
          <w:rFonts w:ascii="Arial" w:hAnsi="Arial" w:cs="Arial"/>
          <w:b/>
          <w:bCs/>
          <w:sz w:val="24"/>
          <w:szCs w:val="24"/>
        </w:rPr>
        <w:t>Councillors/</w:t>
      </w:r>
      <w:r w:rsidRPr="00054257">
        <w:rPr>
          <w:rFonts w:ascii="Arial" w:hAnsi="Arial" w:cs="Arial"/>
          <w:b/>
          <w:bCs/>
          <w:sz w:val="24"/>
          <w:szCs w:val="24"/>
        </w:rPr>
        <w:t>Clerk</w:t>
      </w:r>
    </w:p>
    <w:p w14:paraId="44F1DC2E" w14:textId="23543AC1" w:rsidR="00152969" w:rsidRPr="00011ADF" w:rsidRDefault="00930564" w:rsidP="00011ADF">
      <w:pPr>
        <w:pStyle w:val="ListParagraph"/>
        <w:ind w:left="1080"/>
        <w:rPr>
          <w:rFonts w:ascii="Arial" w:hAnsi="Arial" w:cs="Arial"/>
          <w:bCs/>
          <w:sz w:val="24"/>
          <w:szCs w:val="24"/>
        </w:rPr>
      </w:pPr>
      <w:r w:rsidRPr="00054257">
        <w:rPr>
          <w:rFonts w:ascii="Arial" w:hAnsi="Arial" w:cs="Arial"/>
          <w:bCs/>
          <w:sz w:val="24"/>
          <w:szCs w:val="24"/>
        </w:rPr>
        <w:t>The re</w:t>
      </w:r>
      <w:r w:rsidR="00011ADF">
        <w:rPr>
          <w:rFonts w:ascii="Arial" w:hAnsi="Arial" w:cs="Arial"/>
          <w:bCs/>
          <w:sz w:val="24"/>
          <w:szCs w:val="24"/>
        </w:rPr>
        <w:t>ply</w:t>
      </w:r>
      <w:r w:rsidRPr="00054257">
        <w:rPr>
          <w:rFonts w:ascii="Arial" w:hAnsi="Arial" w:cs="Arial"/>
          <w:bCs/>
          <w:sz w:val="24"/>
          <w:szCs w:val="24"/>
        </w:rPr>
        <w:t xml:space="preserve"> to the </w:t>
      </w:r>
      <w:r w:rsidRPr="00054257">
        <w:rPr>
          <w:rFonts w:ascii="Arial" w:hAnsi="Arial" w:cs="Arial"/>
          <w:bCs/>
          <w:sz w:val="24"/>
          <w:szCs w:val="24"/>
          <w:u w:val="single"/>
        </w:rPr>
        <w:t>Freedom of Information</w:t>
      </w:r>
      <w:r w:rsidRPr="00054257">
        <w:rPr>
          <w:rFonts w:ascii="Arial" w:hAnsi="Arial" w:cs="Arial"/>
          <w:bCs/>
          <w:sz w:val="24"/>
          <w:szCs w:val="24"/>
        </w:rPr>
        <w:t xml:space="preserve"> request submitted to Norfolk County Council on 3 September 2019 has been extended to 29 October 2019.</w:t>
      </w:r>
      <w:r w:rsidR="00011ADF">
        <w:rPr>
          <w:rFonts w:ascii="Arial" w:hAnsi="Arial" w:cs="Arial"/>
          <w:bCs/>
          <w:sz w:val="24"/>
          <w:szCs w:val="24"/>
        </w:rPr>
        <w:t xml:space="preserve"> </w:t>
      </w:r>
      <w:r w:rsidRPr="00011ADF">
        <w:rPr>
          <w:rFonts w:ascii="Arial" w:hAnsi="Arial" w:cs="Arial"/>
          <w:bCs/>
          <w:sz w:val="24"/>
          <w:szCs w:val="24"/>
          <w:u w:val="single"/>
        </w:rPr>
        <w:t>Speed Activated Machine</w:t>
      </w:r>
      <w:r w:rsidRPr="00011ADF">
        <w:rPr>
          <w:rFonts w:ascii="Arial" w:hAnsi="Arial" w:cs="Arial"/>
          <w:bCs/>
          <w:sz w:val="24"/>
          <w:szCs w:val="24"/>
        </w:rPr>
        <w:t xml:space="preserve"> has been repaired and </w:t>
      </w:r>
      <w:r w:rsidR="00011ADF">
        <w:rPr>
          <w:rFonts w:ascii="Arial" w:hAnsi="Arial" w:cs="Arial"/>
          <w:bCs/>
          <w:sz w:val="24"/>
          <w:szCs w:val="24"/>
        </w:rPr>
        <w:t xml:space="preserve">a </w:t>
      </w:r>
      <w:r w:rsidRPr="00011ADF">
        <w:rPr>
          <w:rFonts w:ascii="Arial" w:hAnsi="Arial" w:cs="Arial"/>
          <w:bCs/>
          <w:sz w:val="24"/>
          <w:szCs w:val="24"/>
        </w:rPr>
        <w:t>battery purchased. The equipment will be installed by Church</w:t>
      </w:r>
      <w:r w:rsidR="006979FD" w:rsidRPr="00011ADF">
        <w:rPr>
          <w:rFonts w:ascii="Arial" w:hAnsi="Arial" w:cs="Arial"/>
          <w:bCs/>
          <w:sz w:val="24"/>
          <w:szCs w:val="24"/>
        </w:rPr>
        <w:t xml:space="preserve"> Lane</w:t>
      </w:r>
      <w:r w:rsidRPr="00011ADF">
        <w:rPr>
          <w:rFonts w:ascii="Arial" w:hAnsi="Arial" w:cs="Arial"/>
          <w:bCs/>
          <w:sz w:val="24"/>
          <w:szCs w:val="24"/>
        </w:rPr>
        <w:t xml:space="preserve">. </w:t>
      </w:r>
      <w:r w:rsidR="006979FD" w:rsidRPr="00011ADF">
        <w:rPr>
          <w:rFonts w:ascii="Arial" w:hAnsi="Arial" w:cs="Arial"/>
          <w:bCs/>
          <w:sz w:val="24"/>
          <w:szCs w:val="24"/>
        </w:rPr>
        <w:t xml:space="preserve">Data will be downloaded at regular intervals and the information published. </w:t>
      </w:r>
      <w:r w:rsidR="006979FD" w:rsidRPr="00011ADF">
        <w:rPr>
          <w:rFonts w:ascii="Arial" w:hAnsi="Arial" w:cs="Arial"/>
          <w:bCs/>
          <w:sz w:val="24"/>
          <w:szCs w:val="24"/>
          <w:u w:val="single"/>
        </w:rPr>
        <w:t>Littlejohn LLP</w:t>
      </w:r>
      <w:r w:rsidR="006979FD" w:rsidRPr="00011ADF">
        <w:rPr>
          <w:rFonts w:ascii="Arial" w:hAnsi="Arial" w:cs="Arial"/>
          <w:bCs/>
          <w:sz w:val="24"/>
          <w:szCs w:val="24"/>
        </w:rPr>
        <w:t xml:space="preserve"> have approved the Parish Council Accounts for 2018/19.This information </w:t>
      </w:r>
      <w:r w:rsidR="00011ADF">
        <w:rPr>
          <w:rFonts w:ascii="Arial" w:hAnsi="Arial" w:cs="Arial"/>
          <w:bCs/>
          <w:sz w:val="24"/>
          <w:szCs w:val="24"/>
        </w:rPr>
        <w:t>i</w:t>
      </w:r>
      <w:r w:rsidR="006979FD" w:rsidRPr="00011ADF">
        <w:rPr>
          <w:rFonts w:ascii="Arial" w:hAnsi="Arial" w:cs="Arial"/>
          <w:bCs/>
          <w:sz w:val="24"/>
          <w:szCs w:val="24"/>
        </w:rPr>
        <w:t xml:space="preserve">s on the website. </w:t>
      </w:r>
      <w:r w:rsidRPr="00011ADF">
        <w:rPr>
          <w:rFonts w:ascii="Arial" w:hAnsi="Arial" w:cs="Arial"/>
          <w:bCs/>
          <w:sz w:val="24"/>
          <w:szCs w:val="24"/>
          <w:u w:val="single"/>
        </w:rPr>
        <w:t xml:space="preserve">Meetings </w:t>
      </w:r>
      <w:r w:rsidR="006979FD" w:rsidRPr="00011ADF">
        <w:rPr>
          <w:rFonts w:ascii="Arial" w:hAnsi="Arial" w:cs="Arial"/>
          <w:bCs/>
          <w:sz w:val="24"/>
          <w:szCs w:val="24"/>
        </w:rPr>
        <w:t xml:space="preserve">Councillors Broom and Atkins attending the </w:t>
      </w:r>
      <w:r w:rsidRPr="00011ADF">
        <w:rPr>
          <w:rFonts w:ascii="Arial" w:hAnsi="Arial" w:cs="Arial"/>
          <w:bCs/>
          <w:sz w:val="24"/>
          <w:szCs w:val="24"/>
        </w:rPr>
        <w:t xml:space="preserve">Broad Authority Parish forum </w:t>
      </w:r>
      <w:r w:rsidR="006979FD" w:rsidRPr="00011ADF">
        <w:rPr>
          <w:rFonts w:ascii="Arial" w:hAnsi="Arial" w:cs="Arial"/>
          <w:bCs/>
          <w:sz w:val="24"/>
          <w:szCs w:val="24"/>
        </w:rPr>
        <w:t xml:space="preserve">on </w:t>
      </w:r>
      <w:r w:rsidRPr="00011ADF">
        <w:rPr>
          <w:rFonts w:ascii="Arial" w:hAnsi="Arial" w:cs="Arial"/>
          <w:bCs/>
          <w:sz w:val="24"/>
          <w:szCs w:val="24"/>
        </w:rPr>
        <w:t xml:space="preserve">16 October. </w:t>
      </w:r>
      <w:r w:rsidR="006979FD" w:rsidRPr="00011ADF">
        <w:rPr>
          <w:rFonts w:ascii="Arial" w:hAnsi="Arial" w:cs="Arial"/>
          <w:bCs/>
          <w:sz w:val="24"/>
          <w:szCs w:val="24"/>
        </w:rPr>
        <w:t xml:space="preserve">Councillor Scowen attending the </w:t>
      </w:r>
      <w:r w:rsidRPr="00011ADF">
        <w:rPr>
          <w:rFonts w:ascii="Arial" w:hAnsi="Arial" w:cs="Arial"/>
          <w:bCs/>
          <w:sz w:val="24"/>
          <w:szCs w:val="24"/>
        </w:rPr>
        <w:t>N</w:t>
      </w:r>
      <w:r w:rsidR="006979FD" w:rsidRPr="00011ADF">
        <w:rPr>
          <w:rFonts w:ascii="Arial" w:hAnsi="Arial" w:cs="Arial"/>
          <w:bCs/>
          <w:sz w:val="24"/>
          <w:szCs w:val="24"/>
        </w:rPr>
        <w:t xml:space="preserve">orfolk </w:t>
      </w:r>
      <w:r w:rsidRPr="00011ADF">
        <w:rPr>
          <w:rFonts w:ascii="Arial" w:hAnsi="Arial" w:cs="Arial"/>
          <w:bCs/>
          <w:sz w:val="24"/>
          <w:szCs w:val="24"/>
        </w:rPr>
        <w:t>A</w:t>
      </w:r>
      <w:r w:rsidR="006979FD" w:rsidRPr="00011ADF">
        <w:rPr>
          <w:rFonts w:ascii="Arial" w:hAnsi="Arial" w:cs="Arial"/>
          <w:bCs/>
          <w:sz w:val="24"/>
          <w:szCs w:val="24"/>
        </w:rPr>
        <w:t xml:space="preserve">ssociation of </w:t>
      </w:r>
      <w:r w:rsidRPr="00011ADF">
        <w:rPr>
          <w:rFonts w:ascii="Arial" w:hAnsi="Arial" w:cs="Arial"/>
          <w:bCs/>
          <w:sz w:val="24"/>
          <w:szCs w:val="24"/>
        </w:rPr>
        <w:t>L</w:t>
      </w:r>
      <w:r w:rsidR="006979FD" w:rsidRPr="00011ADF">
        <w:rPr>
          <w:rFonts w:ascii="Arial" w:hAnsi="Arial" w:cs="Arial"/>
          <w:bCs/>
          <w:sz w:val="24"/>
          <w:szCs w:val="24"/>
        </w:rPr>
        <w:t xml:space="preserve">ocal </w:t>
      </w:r>
      <w:r w:rsidRPr="00011ADF">
        <w:rPr>
          <w:rFonts w:ascii="Arial" w:hAnsi="Arial" w:cs="Arial"/>
          <w:bCs/>
          <w:sz w:val="24"/>
          <w:szCs w:val="24"/>
        </w:rPr>
        <w:t>C</w:t>
      </w:r>
      <w:r w:rsidR="006979FD" w:rsidRPr="00011ADF">
        <w:rPr>
          <w:rFonts w:ascii="Arial" w:hAnsi="Arial" w:cs="Arial"/>
          <w:bCs/>
          <w:sz w:val="24"/>
          <w:szCs w:val="24"/>
        </w:rPr>
        <w:t>ouncils</w:t>
      </w:r>
      <w:r w:rsidRPr="00011ADF">
        <w:rPr>
          <w:rFonts w:ascii="Arial" w:hAnsi="Arial" w:cs="Arial"/>
          <w:bCs/>
          <w:sz w:val="24"/>
          <w:szCs w:val="24"/>
        </w:rPr>
        <w:t xml:space="preserve"> Mini Conference for Town and Parish Councillors </w:t>
      </w:r>
      <w:r w:rsidR="006979FD" w:rsidRPr="00011ADF">
        <w:rPr>
          <w:rFonts w:ascii="Arial" w:hAnsi="Arial" w:cs="Arial"/>
          <w:bCs/>
          <w:sz w:val="24"/>
          <w:szCs w:val="24"/>
        </w:rPr>
        <w:t>in Attleborough</w:t>
      </w:r>
      <w:r w:rsidR="00B358F4" w:rsidRPr="00011ADF">
        <w:rPr>
          <w:rFonts w:ascii="Arial" w:hAnsi="Arial" w:cs="Arial"/>
          <w:bCs/>
          <w:sz w:val="24"/>
          <w:szCs w:val="24"/>
        </w:rPr>
        <w:t>.</w:t>
      </w:r>
      <w:r w:rsidR="00054257" w:rsidRPr="00011ADF">
        <w:rPr>
          <w:rFonts w:ascii="Arial" w:hAnsi="Arial" w:cs="Arial"/>
          <w:bCs/>
          <w:sz w:val="24"/>
          <w:szCs w:val="24"/>
        </w:rPr>
        <w:t xml:space="preserve"> </w:t>
      </w:r>
      <w:r w:rsidRPr="00011ADF">
        <w:rPr>
          <w:rFonts w:ascii="Arial" w:hAnsi="Arial" w:cs="Arial"/>
          <w:bCs/>
          <w:sz w:val="24"/>
          <w:szCs w:val="24"/>
          <w:u w:val="single"/>
        </w:rPr>
        <w:t>New Road</w:t>
      </w:r>
      <w:r w:rsidRPr="00011ADF">
        <w:rPr>
          <w:rFonts w:ascii="Arial" w:hAnsi="Arial" w:cs="Arial"/>
          <w:bCs/>
          <w:sz w:val="24"/>
          <w:szCs w:val="24"/>
        </w:rPr>
        <w:t xml:space="preserve"> – Apparent unauthorised use of the field has been reported to the police. The Clerk needs to be informed if stock </w:t>
      </w:r>
      <w:r w:rsidR="00B358F4" w:rsidRPr="00011ADF">
        <w:rPr>
          <w:rFonts w:ascii="Arial" w:hAnsi="Arial" w:cs="Arial"/>
          <w:bCs/>
          <w:sz w:val="24"/>
          <w:szCs w:val="24"/>
        </w:rPr>
        <w:t>is</w:t>
      </w:r>
      <w:r w:rsidRPr="00011ADF">
        <w:rPr>
          <w:rFonts w:ascii="Arial" w:hAnsi="Arial" w:cs="Arial"/>
          <w:bCs/>
          <w:sz w:val="24"/>
          <w:szCs w:val="24"/>
        </w:rPr>
        <w:t xml:space="preserve"> being kept on the field.</w:t>
      </w:r>
      <w:r w:rsidR="00945E1D" w:rsidRPr="00011ADF">
        <w:rPr>
          <w:rFonts w:ascii="Arial" w:hAnsi="Arial" w:cs="Arial"/>
          <w:bCs/>
          <w:sz w:val="24"/>
          <w:szCs w:val="24"/>
        </w:rPr>
        <w:t xml:space="preserve"> </w:t>
      </w:r>
      <w:r w:rsidRPr="00011ADF">
        <w:rPr>
          <w:rFonts w:ascii="Arial" w:hAnsi="Arial" w:cs="Arial"/>
          <w:bCs/>
          <w:sz w:val="24"/>
          <w:szCs w:val="24"/>
          <w:u w:val="single"/>
        </w:rPr>
        <w:t>Play park</w:t>
      </w:r>
      <w:r w:rsidRPr="00011ADF">
        <w:rPr>
          <w:rFonts w:ascii="Arial" w:hAnsi="Arial" w:cs="Arial"/>
          <w:bCs/>
          <w:sz w:val="24"/>
          <w:szCs w:val="24"/>
        </w:rPr>
        <w:t xml:space="preserve"> </w:t>
      </w:r>
      <w:r w:rsidR="00B358F4" w:rsidRPr="00011ADF">
        <w:rPr>
          <w:rFonts w:ascii="Arial" w:hAnsi="Arial" w:cs="Arial"/>
          <w:bCs/>
          <w:sz w:val="24"/>
          <w:szCs w:val="24"/>
        </w:rPr>
        <w:t>–</w:t>
      </w:r>
      <w:r w:rsidRPr="00011ADF">
        <w:rPr>
          <w:rFonts w:ascii="Arial" w:hAnsi="Arial" w:cs="Arial"/>
          <w:bCs/>
          <w:sz w:val="24"/>
          <w:szCs w:val="24"/>
        </w:rPr>
        <w:t xml:space="preserve"> </w:t>
      </w:r>
      <w:r w:rsidR="00B358F4" w:rsidRPr="00011ADF">
        <w:rPr>
          <w:rFonts w:ascii="Arial" w:hAnsi="Arial" w:cs="Arial"/>
          <w:bCs/>
          <w:sz w:val="24"/>
          <w:szCs w:val="24"/>
        </w:rPr>
        <w:t xml:space="preserve">Following the failure of the hazard tape in preventing use of the swings they have been removed. </w:t>
      </w:r>
      <w:r w:rsidRPr="00011ADF">
        <w:rPr>
          <w:rFonts w:ascii="Arial" w:hAnsi="Arial" w:cs="Arial"/>
          <w:bCs/>
          <w:sz w:val="24"/>
          <w:szCs w:val="24"/>
        </w:rPr>
        <w:t xml:space="preserve">Bird Guards </w:t>
      </w:r>
      <w:r w:rsidR="00B358F4" w:rsidRPr="00011ADF">
        <w:rPr>
          <w:rFonts w:ascii="Arial" w:hAnsi="Arial" w:cs="Arial"/>
          <w:bCs/>
          <w:sz w:val="24"/>
          <w:szCs w:val="24"/>
        </w:rPr>
        <w:t xml:space="preserve">have been </w:t>
      </w:r>
      <w:r w:rsidRPr="00011ADF">
        <w:rPr>
          <w:rFonts w:ascii="Arial" w:hAnsi="Arial" w:cs="Arial"/>
          <w:bCs/>
          <w:sz w:val="24"/>
          <w:szCs w:val="24"/>
        </w:rPr>
        <w:t>purchased for the nursery swing</w:t>
      </w:r>
      <w:r w:rsidR="00B358F4" w:rsidRPr="00011ADF">
        <w:rPr>
          <w:rFonts w:ascii="Arial" w:hAnsi="Arial" w:cs="Arial"/>
          <w:bCs/>
          <w:sz w:val="24"/>
          <w:szCs w:val="24"/>
        </w:rPr>
        <w:t xml:space="preserve"> Councillor Stiff will install these.</w:t>
      </w:r>
      <w:r w:rsidR="00136D93" w:rsidRPr="00011ADF">
        <w:rPr>
          <w:rFonts w:ascii="Arial" w:hAnsi="Arial" w:cs="Arial"/>
          <w:bCs/>
          <w:sz w:val="24"/>
          <w:szCs w:val="24"/>
        </w:rPr>
        <w:t xml:space="preserve"> </w:t>
      </w:r>
      <w:r w:rsidRPr="00011ADF">
        <w:rPr>
          <w:rFonts w:ascii="Arial" w:hAnsi="Arial" w:cs="Arial"/>
          <w:bCs/>
          <w:sz w:val="24"/>
          <w:szCs w:val="24"/>
        </w:rPr>
        <w:t>Quotes</w:t>
      </w:r>
      <w:r w:rsidR="00B358F4" w:rsidRPr="00011ADF">
        <w:rPr>
          <w:rFonts w:ascii="Arial" w:hAnsi="Arial" w:cs="Arial"/>
          <w:bCs/>
          <w:sz w:val="24"/>
          <w:szCs w:val="24"/>
        </w:rPr>
        <w:t xml:space="preserve"> for equipment </w:t>
      </w:r>
      <w:r w:rsidR="00945E1D" w:rsidRPr="00011ADF">
        <w:rPr>
          <w:rFonts w:ascii="Arial" w:hAnsi="Arial" w:cs="Arial"/>
          <w:bCs/>
          <w:sz w:val="24"/>
          <w:szCs w:val="24"/>
        </w:rPr>
        <w:t xml:space="preserve">- </w:t>
      </w:r>
      <w:r w:rsidR="00B358F4" w:rsidRPr="00011ADF">
        <w:rPr>
          <w:rFonts w:ascii="Arial" w:hAnsi="Arial" w:cs="Arial"/>
          <w:bCs/>
          <w:sz w:val="24"/>
          <w:szCs w:val="24"/>
        </w:rPr>
        <w:t xml:space="preserve">two quotes have been received both in the region of £12k for three items. An appointment with a third contractor has been arranged for the end of the month. Given the </w:t>
      </w:r>
      <w:r w:rsidR="00011ADF">
        <w:rPr>
          <w:rFonts w:ascii="Arial" w:hAnsi="Arial" w:cs="Arial"/>
          <w:bCs/>
          <w:sz w:val="24"/>
          <w:szCs w:val="24"/>
        </w:rPr>
        <w:t>P</w:t>
      </w:r>
      <w:r w:rsidR="00B358F4" w:rsidRPr="00011ADF">
        <w:rPr>
          <w:rFonts w:ascii="Arial" w:hAnsi="Arial" w:cs="Arial"/>
          <w:bCs/>
          <w:sz w:val="24"/>
          <w:szCs w:val="24"/>
        </w:rPr>
        <w:t xml:space="preserve">arish </w:t>
      </w:r>
      <w:r w:rsidR="00011ADF">
        <w:rPr>
          <w:rFonts w:ascii="Arial" w:hAnsi="Arial" w:cs="Arial"/>
          <w:bCs/>
          <w:sz w:val="24"/>
          <w:szCs w:val="24"/>
        </w:rPr>
        <w:t>C</w:t>
      </w:r>
      <w:r w:rsidR="00B358F4" w:rsidRPr="00011ADF">
        <w:rPr>
          <w:rFonts w:ascii="Arial" w:hAnsi="Arial" w:cs="Arial"/>
          <w:bCs/>
          <w:sz w:val="24"/>
          <w:szCs w:val="24"/>
        </w:rPr>
        <w:t xml:space="preserve">ouncils finances it would be prudent to </w:t>
      </w:r>
      <w:r w:rsidR="003749E6" w:rsidRPr="00011ADF">
        <w:rPr>
          <w:rFonts w:ascii="Arial" w:hAnsi="Arial" w:cs="Arial"/>
          <w:bCs/>
          <w:sz w:val="24"/>
          <w:szCs w:val="24"/>
        </w:rPr>
        <w:t xml:space="preserve">phase the work </w:t>
      </w:r>
      <w:r w:rsidR="00011ADF">
        <w:rPr>
          <w:rFonts w:ascii="Arial" w:hAnsi="Arial" w:cs="Arial"/>
          <w:bCs/>
          <w:sz w:val="24"/>
          <w:szCs w:val="24"/>
        </w:rPr>
        <w:t xml:space="preserve">over several years </w:t>
      </w:r>
      <w:r w:rsidR="00B358F4" w:rsidRPr="00011ADF">
        <w:rPr>
          <w:rFonts w:ascii="Arial" w:hAnsi="Arial" w:cs="Arial"/>
          <w:bCs/>
          <w:sz w:val="24"/>
          <w:szCs w:val="24"/>
        </w:rPr>
        <w:t>replac</w:t>
      </w:r>
      <w:r w:rsidR="003749E6" w:rsidRPr="00011ADF">
        <w:rPr>
          <w:rFonts w:ascii="Arial" w:hAnsi="Arial" w:cs="Arial"/>
          <w:bCs/>
          <w:sz w:val="24"/>
          <w:szCs w:val="24"/>
        </w:rPr>
        <w:t>ing</w:t>
      </w:r>
      <w:r w:rsidR="00B358F4" w:rsidRPr="00011ADF">
        <w:rPr>
          <w:rFonts w:ascii="Arial" w:hAnsi="Arial" w:cs="Arial"/>
          <w:bCs/>
          <w:sz w:val="24"/>
          <w:szCs w:val="24"/>
        </w:rPr>
        <w:t xml:space="preserve"> two items and the picnic table</w:t>
      </w:r>
      <w:r w:rsidR="003749E6" w:rsidRPr="00011ADF">
        <w:rPr>
          <w:rFonts w:ascii="Arial" w:hAnsi="Arial" w:cs="Arial"/>
          <w:bCs/>
          <w:sz w:val="24"/>
          <w:szCs w:val="24"/>
        </w:rPr>
        <w:t xml:space="preserve"> this </w:t>
      </w:r>
      <w:r w:rsidR="00011ADF">
        <w:rPr>
          <w:rFonts w:ascii="Arial" w:hAnsi="Arial" w:cs="Arial"/>
          <w:bCs/>
          <w:sz w:val="24"/>
          <w:szCs w:val="24"/>
        </w:rPr>
        <w:t xml:space="preserve">financial </w:t>
      </w:r>
      <w:r w:rsidR="003749E6" w:rsidRPr="00011ADF">
        <w:rPr>
          <w:rFonts w:ascii="Arial" w:hAnsi="Arial" w:cs="Arial"/>
          <w:bCs/>
          <w:sz w:val="24"/>
          <w:szCs w:val="24"/>
        </w:rPr>
        <w:t>year</w:t>
      </w:r>
      <w:r w:rsidR="00B358F4" w:rsidRPr="00011ADF">
        <w:rPr>
          <w:rFonts w:ascii="Arial" w:hAnsi="Arial" w:cs="Arial"/>
          <w:bCs/>
          <w:sz w:val="24"/>
          <w:szCs w:val="24"/>
        </w:rPr>
        <w:t xml:space="preserve">. </w:t>
      </w:r>
      <w:r w:rsidR="003749E6" w:rsidRPr="00011ADF">
        <w:rPr>
          <w:rFonts w:ascii="Arial" w:hAnsi="Arial" w:cs="Arial"/>
          <w:bCs/>
          <w:sz w:val="24"/>
          <w:szCs w:val="24"/>
        </w:rPr>
        <w:t xml:space="preserve">That would </w:t>
      </w:r>
      <w:r w:rsidR="00F27350">
        <w:rPr>
          <w:rFonts w:ascii="Arial" w:hAnsi="Arial" w:cs="Arial"/>
          <w:bCs/>
          <w:sz w:val="24"/>
          <w:szCs w:val="24"/>
        </w:rPr>
        <w:t xml:space="preserve">reduce </w:t>
      </w:r>
      <w:r w:rsidR="00B358F4" w:rsidRPr="00011ADF">
        <w:rPr>
          <w:rFonts w:ascii="Arial" w:hAnsi="Arial" w:cs="Arial"/>
          <w:bCs/>
          <w:sz w:val="24"/>
          <w:szCs w:val="24"/>
        </w:rPr>
        <w:t xml:space="preserve">the cost to approximately £6k. Clerk seeks permission to contact Surlingham Combined Charities for a contribution and to </w:t>
      </w:r>
      <w:r w:rsidR="003749E6" w:rsidRPr="00011ADF">
        <w:rPr>
          <w:rFonts w:ascii="Arial" w:hAnsi="Arial" w:cs="Arial"/>
          <w:bCs/>
          <w:sz w:val="24"/>
          <w:szCs w:val="24"/>
        </w:rPr>
        <w:t>pursue any other funding streams. Councillors agreed</w:t>
      </w:r>
      <w:r w:rsidR="003749E6" w:rsidRPr="00011ADF">
        <w:rPr>
          <w:rFonts w:ascii="Arial" w:hAnsi="Arial" w:cs="Arial"/>
          <w:b/>
          <w:bCs/>
          <w:sz w:val="24"/>
          <w:szCs w:val="24"/>
        </w:rPr>
        <w:t>.</w:t>
      </w:r>
    </w:p>
    <w:p w14:paraId="6DDC9E90" w14:textId="13363470" w:rsidR="00042414" w:rsidRPr="00945E1D" w:rsidRDefault="007A4F17" w:rsidP="00042414">
      <w:pPr>
        <w:pStyle w:val="ListParagraph"/>
        <w:numPr>
          <w:ilvl w:val="0"/>
          <w:numId w:val="4"/>
        </w:numPr>
        <w:rPr>
          <w:rFonts w:ascii="Arial" w:hAnsi="Arial" w:cs="Arial"/>
          <w:i/>
          <w:sz w:val="24"/>
          <w:szCs w:val="24"/>
        </w:rPr>
      </w:pPr>
      <w:r w:rsidRPr="00945E1D">
        <w:rPr>
          <w:rFonts w:ascii="Arial" w:hAnsi="Arial" w:cs="Arial"/>
          <w:b/>
          <w:bCs/>
          <w:sz w:val="24"/>
          <w:szCs w:val="24"/>
        </w:rPr>
        <w:t>To receive reports from the</w:t>
      </w:r>
      <w:r w:rsidR="005850F5" w:rsidRPr="00945E1D">
        <w:rPr>
          <w:rFonts w:ascii="Arial" w:hAnsi="Arial" w:cs="Arial"/>
          <w:b/>
          <w:bCs/>
          <w:sz w:val="24"/>
          <w:szCs w:val="24"/>
        </w:rPr>
        <w:t xml:space="preserve"> County and District Councillor</w:t>
      </w:r>
      <w:r w:rsidR="009637C3" w:rsidRPr="006979FD">
        <w:rPr>
          <w:rFonts w:ascii="Arial" w:hAnsi="Arial" w:cs="Arial"/>
          <w:color w:val="000000"/>
          <w:sz w:val="24"/>
          <w:szCs w:val="24"/>
          <w:lang w:bidi="en-US"/>
        </w:rPr>
        <w:t>.</w:t>
      </w:r>
      <w:r w:rsidR="003749E6">
        <w:rPr>
          <w:rFonts w:ascii="Arial" w:hAnsi="Arial" w:cs="Arial"/>
          <w:color w:val="000000"/>
          <w:sz w:val="24"/>
          <w:szCs w:val="24"/>
          <w:lang w:bidi="en-US"/>
        </w:rPr>
        <w:t xml:space="preserve"> </w:t>
      </w:r>
      <w:r w:rsidR="003749E6" w:rsidRPr="00945E1D">
        <w:rPr>
          <w:rFonts w:ascii="Arial" w:hAnsi="Arial" w:cs="Arial"/>
          <w:color w:val="000000"/>
          <w:sz w:val="24"/>
          <w:szCs w:val="24"/>
          <w:lang w:bidi="en-US"/>
        </w:rPr>
        <w:t xml:space="preserve">Councillor Thompson was otherwise delayed his report </w:t>
      </w:r>
      <w:r w:rsidR="00042414" w:rsidRPr="00945E1D">
        <w:rPr>
          <w:rFonts w:ascii="Arial" w:hAnsi="Arial" w:cs="Arial"/>
          <w:color w:val="000000"/>
          <w:sz w:val="24"/>
          <w:szCs w:val="24"/>
          <w:lang w:bidi="en-US"/>
        </w:rPr>
        <w:t xml:space="preserve">was provided after the meeting </w:t>
      </w:r>
      <w:r w:rsidR="00F27350">
        <w:rPr>
          <w:rFonts w:ascii="Arial" w:hAnsi="Arial" w:cs="Arial"/>
          <w:color w:val="000000"/>
          <w:sz w:val="24"/>
          <w:szCs w:val="24"/>
          <w:lang w:bidi="en-US"/>
        </w:rPr>
        <w:t>covering -</w:t>
      </w:r>
      <w:r w:rsidR="00042414" w:rsidRPr="00945E1D">
        <w:rPr>
          <w:rFonts w:ascii="Arial" w:hAnsi="Arial" w:cs="Arial"/>
          <w:color w:val="000000"/>
          <w:sz w:val="24"/>
          <w:szCs w:val="24"/>
          <w:lang w:bidi="en-US"/>
        </w:rPr>
        <w:t xml:space="preserve"> </w:t>
      </w:r>
      <w:r w:rsidR="00F27350">
        <w:rPr>
          <w:rFonts w:ascii="Arial" w:hAnsi="Arial" w:cs="Arial"/>
          <w:color w:val="000000"/>
          <w:sz w:val="24"/>
          <w:szCs w:val="24"/>
          <w:lang w:bidi="en-US"/>
        </w:rPr>
        <w:t>T</w:t>
      </w:r>
      <w:r w:rsidR="00042414" w:rsidRPr="00945E1D">
        <w:rPr>
          <w:rFonts w:ascii="Arial" w:hAnsi="Arial" w:cs="Arial"/>
          <w:color w:val="000000"/>
          <w:sz w:val="24"/>
          <w:szCs w:val="24"/>
          <w:lang w:bidi="en-US"/>
        </w:rPr>
        <w:t xml:space="preserve">he </w:t>
      </w:r>
      <w:r w:rsidR="00042414" w:rsidRPr="00945E1D">
        <w:rPr>
          <w:rFonts w:ascii="Arial" w:hAnsi="Arial" w:cs="Arial"/>
          <w:color w:val="000000"/>
          <w:sz w:val="24"/>
          <w:szCs w:val="24"/>
          <w:u w:val="single"/>
          <w:lang w:bidi="en-US"/>
        </w:rPr>
        <w:t>Open Library scheme</w:t>
      </w:r>
      <w:r w:rsidR="00042414" w:rsidRPr="00945E1D">
        <w:rPr>
          <w:rFonts w:ascii="Arial" w:hAnsi="Arial" w:cs="Arial"/>
          <w:color w:val="000000"/>
          <w:sz w:val="24"/>
          <w:szCs w:val="24"/>
          <w:lang w:bidi="en-US"/>
        </w:rPr>
        <w:t xml:space="preserve"> where libraries can be accessed when they are closed. </w:t>
      </w:r>
      <w:r w:rsidR="00042414" w:rsidRPr="00945E1D">
        <w:rPr>
          <w:rFonts w:ascii="Arial" w:hAnsi="Arial" w:cs="Arial"/>
          <w:color w:val="000000"/>
          <w:sz w:val="24"/>
          <w:szCs w:val="24"/>
          <w:u w:val="single"/>
          <w:lang w:bidi="en-US"/>
        </w:rPr>
        <w:t>Norfolk Trails</w:t>
      </w:r>
      <w:r w:rsidR="00042414" w:rsidRPr="00945E1D">
        <w:rPr>
          <w:rFonts w:ascii="Arial" w:hAnsi="Arial" w:cs="Arial"/>
          <w:color w:val="000000"/>
          <w:sz w:val="24"/>
          <w:szCs w:val="24"/>
          <w:lang w:bidi="en-US"/>
        </w:rPr>
        <w:t xml:space="preserve"> </w:t>
      </w:r>
      <w:r w:rsidR="00042414" w:rsidRPr="00945E1D">
        <w:rPr>
          <w:rFonts w:ascii="Arial" w:hAnsi="Arial" w:cs="Arial"/>
          <w:color w:val="000000"/>
          <w:sz w:val="24"/>
          <w:szCs w:val="24"/>
          <w:lang w:bidi="en-US"/>
        </w:rPr>
        <w:lastRenderedPageBreak/>
        <w:t>F</w:t>
      </w:r>
      <w:r w:rsidR="00042414" w:rsidRPr="00945E1D">
        <w:rPr>
          <w:rFonts w:ascii="Arial" w:hAnsi="Arial" w:cs="Arial"/>
          <w:sz w:val="24"/>
          <w:szCs w:val="24"/>
        </w:rPr>
        <w:t xml:space="preserve">or the first time in its 33-year history, the Peddars Way and Norfolk Coast Path National Trails are now completely stile-free, making them more accessible than ever for everyone. </w:t>
      </w:r>
      <w:r w:rsidR="00042414" w:rsidRPr="00945E1D">
        <w:rPr>
          <w:rFonts w:ascii="Arial" w:hAnsi="Arial" w:cs="Arial"/>
          <w:sz w:val="24"/>
          <w:szCs w:val="24"/>
          <w:u w:val="single"/>
        </w:rPr>
        <w:t>Knife Crime</w:t>
      </w:r>
      <w:r w:rsidR="00F27350">
        <w:rPr>
          <w:rFonts w:ascii="Arial" w:hAnsi="Arial" w:cs="Arial"/>
          <w:sz w:val="24"/>
          <w:szCs w:val="24"/>
          <w:u w:val="single"/>
        </w:rPr>
        <w:t xml:space="preserve"> </w:t>
      </w:r>
      <w:r w:rsidR="00F27350" w:rsidRPr="00F27350">
        <w:rPr>
          <w:rFonts w:ascii="Arial" w:hAnsi="Arial" w:cs="Arial"/>
          <w:sz w:val="24"/>
          <w:szCs w:val="24"/>
        </w:rPr>
        <w:t>and the implications if caught carrying a knife</w:t>
      </w:r>
      <w:r w:rsidR="00042414" w:rsidRPr="00945E1D">
        <w:rPr>
          <w:rFonts w:ascii="Arial" w:hAnsi="Arial" w:cs="Arial"/>
          <w:sz w:val="24"/>
          <w:szCs w:val="24"/>
        </w:rPr>
        <w:t>.</w:t>
      </w:r>
      <w:r w:rsidR="00D62F1D" w:rsidRPr="00945E1D">
        <w:rPr>
          <w:rFonts w:ascii="Arial" w:hAnsi="Arial" w:cs="Arial"/>
          <w:sz w:val="24"/>
          <w:szCs w:val="24"/>
        </w:rPr>
        <w:t xml:space="preserve"> </w:t>
      </w:r>
      <w:r w:rsidR="00A77B49" w:rsidRPr="00945E1D">
        <w:rPr>
          <w:rFonts w:ascii="Arial" w:hAnsi="Arial" w:cs="Arial"/>
          <w:color w:val="1D2228"/>
          <w:sz w:val="24"/>
          <w:szCs w:val="24"/>
          <w:u w:val="single"/>
        </w:rPr>
        <w:t>“Still Young Enough to ….”  </w:t>
      </w:r>
      <w:r w:rsidR="00A77B49" w:rsidRPr="00945E1D">
        <w:rPr>
          <w:rFonts w:ascii="Arial" w:hAnsi="Arial" w:cs="Arial"/>
          <w:color w:val="1D2228"/>
          <w:sz w:val="24"/>
          <w:szCs w:val="24"/>
        </w:rPr>
        <w:t>new campaign to promote healthy ageing in Norfolk</w:t>
      </w:r>
      <w:r w:rsidR="00A77B49" w:rsidRPr="00F27350">
        <w:rPr>
          <w:rFonts w:ascii="Arial" w:hAnsi="Arial" w:cs="Arial"/>
          <w:color w:val="1D2228"/>
          <w:sz w:val="24"/>
          <w:szCs w:val="24"/>
        </w:rPr>
        <w:t>.</w:t>
      </w:r>
      <w:r w:rsidR="00A77B49" w:rsidRPr="00945E1D">
        <w:rPr>
          <w:rFonts w:ascii="Arial" w:hAnsi="Arial" w:cs="Arial"/>
          <w:color w:val="1D2228"/>
          <w:sz w:val="24"/>
          <w:szCs w:val="24"/>
        </w:rPr>
        <w:t xml:space="preserve"> </w:t>
      </w:r>
      <w:r w:rsidR="00A77B49" w:rsidRPr="00945E1D">
        <w:rPr>
          <w:rFonts w:ascii="Arial" w:hAnsi="Arial" w:cs="Arial"/>
          <w:color w:val="1D2228"/>
          <w:sz w:val="24"/>
          <w:szCs w:val="24"/>
          <w:u w:val="single"/>
        </w:rPr>
        <w:t>Joint working between Broadland and South Norfolk.</w:t>
      </w:r>
      <w:r w:rsidR="00A77B49" w:rsidRPr="00F27350">
        <w:rPr>
          <w:rFonts w:ascii="Arial" w:hAnsi="Arial" w:cs="Arial"/>
          <w:color w:val="1D2228"/>
          <w:sz w:val="24"/>
          <w:szCs w:val="24"/>
        </w:rPr>
        <w:t xml:space="preserve"> </w:t>
      </w:r>
      <w:r w:rsidR="00A77B49" w:rsidRPr="00945E1D">
        <w:rPr>
          <w:rFonts w:ascii="Arial" w:hAnsi="Arial" w:cs="Arial"/>
          <w:color w:val="1D2228"/>
          <w:sz w:val="24"/>
          <w:szCs w:val="24"/>
          <w:u w:val="single"/>
        </w:rPr>
        <w:t>Early Help Hub</w:t>
      </w:r>
      <w:r w:rsidR="00A77B49" w:rsidRPr="00F27350">
        <w:rPr>
          <w:rFonts w:ascii="Arial" w:hAnsi="Arial" w:cs="Arial"/>
          <w:color w:val="1D2228"/>
          <w:sz w:val="24"/>
          <w:szCs w:val="24"/>
        </w:rPr>
        <w:t xml:space="preserve"> and </w:t>
      </w:r>
      <w:r w:rsidR="00A77B49" w:rsidRPr="00945E1D">
        <w:rPr>
          <w:rFonts w:ascii="Arial" w:hAnsi="Arial" w:cs="Arial"/>
          <w:color w:val="1D2228"/>
          <w:sz w:val="24"/>
          <w:szCs w:val="24"/>
          <w:u w:val="single"/>
        </w:rPr>
        <w:t xml:space="preserve">Hazardous waste collection days. </w:t>
      </w:r>
      <w:r w:rsidR="00A77B49" w:rsidRPr="00945E1D">
        <w:rPr>
          <w:rFonts w:ascii="Arial" w:hAnsi="Arial" w:cs="Arial"/>
          <w:color w:val="1D2228"/>
          <w:sz w:val="24"/>
          <w:szCs w:val="24"/>
        </w:rPr>
        <w:t>Full details of both reports are on the Surlingham.org.</w:t>
      </w:r>
    </w:p>
    <w:p w14:paraId="1853FC6C" w14:textId="7B9F86D9" w:rsidR="00BF334C" w:rsidRPr="00945E1D" w:rsidRDefault="009637C3" w:rsidP="009637C3">
      <w:pPr>
        <w:pStyle w:val="ListParagraph"/>
        <w:numPr>
          <w:ilvl w:val="0"/>
          <w:numId w:val="4"/>
        </w:numPr>
        <w:rPr>
          <w:rFonts w:ascii="Arial" w:hAnsi="Arial" w:cs="Arial"/>
          <w:i/>
          <w:sz w:val="24"/>
          <w:szCs w:val="24"/>
        </w:rPr>
      </w:pPr>
      <w:r w:rsidRPr="00945E1D">
        <w:rPr>
          <w:rFonts w:ascii="Arial" w:hAnsi="Arial" w:cs="Arial"/>
          <w:b/>
          <w:bCs/>
          <w:iCs/>
          <w:sz w:val="24"/>
          <w:szCs w:val="24"/>
        </w:rPr>
        <w:t xml:space="preserve">Public Question Time not exceeding </w:t>
      </w:r>
      <w:r w:rsidRPr="00945E1D">
        <w:rPr>
          <w:rFonts w:ascii="Arial" w:hAnsi="Arial" w:cs="Arial"/>
          <w:b/>
          <w:bCs/>
          <w:color w:val="000000"/>
          <w:sz w:val="24"/>
          <w:szCs w:val="24"/>
          <w:lang w:bidi="en-US"/>
        </w:rPr>
        <w:t>15 minutes unless directed by the chairman of the meeting</w:t>
      </w:r>
      <w:r w:rsidRPr="006979FD">
        <w:rPr>
          <w:rFonts w:ascii="Arial" w:hAnsi="Arial" w:cs="Arial"/>
          <w:color w:val="000000"/>
          <w:sz w:val="24"/>
          <w:szCs w:val="24"/>
          <w:lang w:bidi="en-US"/>
        </w:rPr>
        <w:t>.</w:t>
      </w:r>
      <w:r w:rsidR="00352FE2">
        <w:rPr>
          <w:rFonts w:ascii="Arial" w:hAnsi="Arial" w:cs="Arial"/>
          <w:color w:val="000000"/>
          <w:sz w:val="24"/>
          <w:szCs w:val="24"/>
          <w:lang w:bidi="en-US"/>
        </w:rPr>
        <w:t xml:space="preserve"> </w:t>
      </w:r>
      <w:r w:rsidR="00352FE2" w:rsidRPr="00945E1D">
        <w:rPr>
          <w:rFonts w:ascii="Arial" w:hAnsi="Arial" w:cs="Arial"/>
          <w:color w:val="000000"/>
          <w:sz w:val="24"/>
          <w:szCs w:val="24"/>
          <w:lang w:bidi="en-US"/>
        </w:rPr>
        <w:t xml:space="preserve">1. A resident offered to help repair the bus shelter on the Common. Councillor Reeve said he would also help. Clerk </w:t>
      </w:r>
      <w:r w:rsidR="00F27350">
        <w:rPr>
          <w:rFonts w:ascii="Arial" w:hAnsi="Arial" w:cs="Arial"/>
          <w:color w:val="000000"/>
          <w:sz w:val="24"/>
          <w:szCs w:val="24"/>
          <w:lang w:bidi="en-US"/>
        </w:rPr>
        <w:t>to</w:t>
      </w:r>
      <w:r w:rsidR="00352FE2" w:rsidRPr="00945E1D">
        <w:rPr>
          <w:rFonts w:ascii="Arial" w:hAnsi="Arial" w:cs="Arial"/>
          <w:color w:val="000000"/>
          <w:sz w:val="24"/>
          <w:szCs w:val="24"/>
          <w:lang w:bidi="en-US"/>
        </w:rPr>
        <w:t xml:space="preserve"> email Mrs Ferrey to ask for permission to go ahead. </w:t>
      </w:r>
      <w:r w:rsidR="00F27350">
        <w:rPr>
          <w:rFonts w:ascii="Arial" w:hAnsi="Arial" w:cs="Arial"/>
          <w:color w:val="000000"/>
          <w:sz w:val="24"/>
          <w:szCs w:val="24"/>
          <w:lang w:bidi="en-US"/>
        </w:rPr>
        <w:t xml:space="preserve"> </w:t>
      </w:r>
      <w:r w:rsidR="00352FE2" w:rsidRPr="00945E1D">
        <w:rPr>
          <w:rFonts w:ascii="Arial" w:hAnsi="Arial" w:cs="Arial"/>
          <w:color w:val="000000"/>
          <w:sz w:val="24"/>
          <w:szCs w:val="24"/>
          <w:lang w:bidi="en-US"/>
        </w:rPr>
        <w:t xml:space="preserve">2. Councillor Atkins asked if the Parish Council took up the offer by SNDC to be </w:t>
      </w:r>
      <w:r w:rsidR="00F27350">
        <w:rPr>
          <w:rFonts w:ascii="Arial" w:hAnsi="Arial" w:cs="Arial"/>
          <w:color w:val="000000"/>
          <w:sz w:val="24"/>
          <w:szCs w:val="24"/>
          <w:lang w:bidi="en-US"/>
        </w:rPr>
        <w:t xml:space="preserve">a </w:t>
      </w:r>
      <w:r w:rsidR="00352FE2" w:rsidRPr="00945E1D">
        <w:rPr>
          <w:rFonts w:ascii="Arial" w:hAnsi="Arial" w:cs="Arial"/>
          <w:color w:val="000000"/>
          <w:sz w:val="24"/>
          <w:szCs w:val="24"/>
          <w:lang w:bidi="en-US"/>
        </w:rPr>
        <w:t xml:space="preserve">Litter Picking equipment hub? Surlingham </w:t>
      </w:r>
      <w:r w:rsidR="00F27350">
        <w:rPr>
          <w:rFonts w:ascii="Arial" w:hAnsi="Arial" w:cs="Arial"/>
          <w:color w:val="000000"/>
          <w:sz w:val="24"/>
          <w:szCs w:val="24"/>
          <w:lang w:bidi="en-US"/>
        </w:rPr>
        <w:t>refused</w:t>
      </w:r>
      <w:r w:rsidR="00352FE2" w:rsidRPr="00945E1D">
        <w:rPr>
          <w:rFonts w:ascii="Arial" w:hAnsi="Arial" w:cs="Arial"/>
          <w:color w:val="000000"/>
          <w:sz w:val="24"/>
          <w:szCs w:val="24"/>
          <w:lang w:bidi="en-US"/>
        </w:rPr>
        <w:t xml:space="preserve"> due to accommodating the equipment. Councillor Atkins </w:t>
      </w:r>
      <w:r w:rsidR="00F27350">
        <w:rPr>
          <w:rFonts w:ascii="Arial" w:hAnsi="Arial" w:cs="Arial"/>
          <w:color w:val="000000"/>
          <w:sz w:val="24"/>
          <w:szCs w:val="24"/>
          <w:lang w:bidi="en-US"/>
        </w:rPr>
        <w:t>offered</w:t>
      </w:r>
      <w:r w:rsidR="00352FE2" w:rsidRPr="00945E1D">
        <w:rPr>
          <w:rFonts w:ascii="Arial" w:hAnsi="Arial" w:cs="Arial"/>
          <w:color w:val="000000"/>
          <w:sz w:val="24"/>
          <w:szCs w:val="24"/>
          <w:lang w:bidi="en-US"/>
        </w:rPr>
        <w:t xml:space="preserve"> to </w:t>
      </w:r>
      <w:r w:rsidR="00F27350">
        <w:rPr>
          <w:rFonts w:ascii="Arial" w:hAnsi="Arial" w:cs="Arial"/>
          <w:color w:val="000000"/>
          <w:sz w:val="24"/>
          <w:szCs w:val="24"/>
          <w:lang w:bidi="en-US"/>
        </w:rPr>
        <w:t>store</w:t>
      </w:r>
      <w:r w:rsidR="00352FE2" w:rsidRPr="00945E1D">
        <w:rPr>
          <w:rFonts w:ascii="Arial" w:hAnsi="Arial" w:cs="Arial"/>
          <w:color w:val="000000"/>
          <w:sz w:val="24"/>
          <w:szCs w:val="24"/>
          <w:lang w:bidi="en-US"/>
        </w:rPr>
        <w:t xml:space="preserve"> the equipment, he already loans </w:t>
      </w:r>
      <w:r w:rsidR="00A71598" w:rsidRPr="00945E1D">
        <w:rPr>
          <w:rFonts w:ascii="Arial" w:hAnsi="Arial" w:cs="Arial"/>
          <w:color w:val="000000"/>
          <w:sz w:val="24"/>
          <w:szCs w:val="24"/>
          <w:lang w:bidi="en-US"/>
        </w:rPr>
        <w:t xml:space="preserve">his own </w:t>
      </w:r>
      <w:r w:rsidR="00352FE2" w:rsidRPr="00945E1D">
        <w:rPr>
          <w:rFonts w:ascii="Arial" w:hAnsi="Arial" w:cs="Arial"/>
          <w:color w:val="000000"/>
          <w:sz w:val="24"/>
          <w:szCs w:val="24"/>
          <w:lang w:bidi="en-US"/>
        </w:rPr>
        <w:t xml:space="preserve">equipment to </w:t>
      </w:r>
      <w:r w:rsidR="00A71598" w:rsidRPr="00945E1D">
        <w:rPr>
          <w:rFonts w:ascii="Arial" w:hAnsi="Arial" w:cs="Arial"/>
          <w:color w:val="000000"/>
          <w:sz w:val="24"/>
          <w:szCs w:val="24"/>
          <w:lang w:bidi="en-US"/>
        </w:rPr>
        <w:t>residents wanting to litter pick. Clerk to email SNDC to see if the equipment is still available. 3. A resident asked what was happening at the staithe. The Chairman replied that this would be discussed under item 10.</w:t>
      </w:r>
    </w:p>
    <w:p w14:paraId="06461214" w14:textId="78E5E430" w:rsidR="00DA4785" w:rsidRPr="00945E1D" w:rsidRDefault="00DA4785" w:rsidP="009637C3">
      <w:pPr>
        <w:pStyle w:val="ListParagraph"/>
        <w:numPr>
          <w:ilvl w:val="0"/>
          <w:numId w:val="4"/>
        </w:numPr>
        <w:rPr>
          <w:rFonts w:ascii="Arial" w:hAnsi="Arial" w:cs="Arial"/>
          <w:i/>
          <w:sz w:val="24"/>
          <w:szCs w:val="24"/>
        </w:rPr>
      </w:pPr>
      <w:r w:rsidRPr="00945E1D">
        <w:rPr>
          <w:rFonts w:ascii="Arial" w:hAnsi="Arial" w:cs="Arial"/>
          <w:b/>
          <w:bCs/>
          <w:color w:val="000000"/>
          <w:sz w:val="24"/>
          <w:szCs w:val="24"/>
          <w:lang w:bidi="en-US"/>
        </w:rPr>
        <w:t>Progress report on Surlingham Staithe</w:t>
      </w:r>
      <w:r w:rsidRPr="006979FD">
        <w:rPr>
          <w:rFonts w:ascii="Arial" w:hAnsi="Arial" w:cs="Arial"/>
          <w:color w:val="000000"/>
          <w:sz w:val="24"/>
          <w:szCs w:val="24"/>
          <w:lang w:bidi="en-US"/>
        </w:rPr>
        <w:t xml:space="preserve"> – </w:t>
      </w:r>
      <w:r w:rsidR="00A71598" w:rsidRPr="00945E1D">
        <w:rPr>
          <w:rFonts w:ascii="Arial" w:hAnsi="Arial" w:cs="Arial"/>
          <w:color w:val="000000"/>
          <w:sz w:val="24"/>
          <w:szCs w:val="24"/>
          <w:lang w:bidi="en-US"/>
        </w:rPr>
        <w:t xml:space="preserve">Councillor Reeve explained that most boat owners appreciated that there should be no vehicular access onto the flood plain. They park on Ferry Road and walk their boats back and forth. Councillor Scowen reported that the botanists would be advising on the introduction and management of flora and fauna at the Community Orchard and she would ask them to also </w:t>
      </w:r>
      <w:r w:rsidR="005C26F4" w:rsidRPr="00945E1D">
        <w:rPr>
          <w:rFonts w:ascii="Arial" w:hAnsi="Arial" w:cs="Arial"/>
          <w:color w:val="000000"/>
          <w:sz w:val="24"/>
          <w:szCs w:val="24"/>
          <w:lang w:bidi="en-US"/>
        </w:rPr>
        <w:t>advise on</w:t>
      </w:r>
      <w:r w:rsidR="00A71598" w:rsidRPr="00945E1D">
        <w:rPr>
          <w:rFonts w:ascii="Arial" w:hAnsi="Arial" w:cs="Arial"/>
          <w:color w:val="000000"/>
          <w:sz w:val="24"/>
          <w:szCs w:val="24"/>
          <w:lang w:bidi="en-US"/>
        </w:rPr>
        <w:t xml:space="preserve"> the Staithe. Councillor Atkins asked about the maintenance of the </w:t>
      </w:r>
      <w:r w:rsidR="001F0DC4" w:rsidRPr="00945E1D">
        <w:rPr>
          <w:rFonts w:ascii="Arial" w:hAnsi="Arial" w:cs="Arial"/>
          <w:color w:val="000000"/>
          <w:sz w:val="24"/>
          <w:szCs w:val="24"/>
          <w:lang w:bidi="en-US"/>
        </w:rPr>
        <w:t xml:space="preserve">dyke to the broad. The Broads Authority plan </w:t>
      </w:r>
      <w:r w:rsidR="005C26F4" w:rsidRPr="00945E1D">
        <w:rPr>
          <w:rFonts w:ascii="Arial" w:hAnsi="Arial" w:cs="Arial"/>
          <w:color w:val="000000"/>
          <w:sz w:val="24"/>
          <w:szCs w:val="24"/>
          <w:lang w:bidi="en-US"/>
        </w:rPr>
        <w:t>i</w:t>
      </w:r>
      <w:r w:rsidR="001F0DC4" w:rsidRPr="00945E1D">
        <w:rPr>
          <w:rFonts w:ascii="Arial" w:hAnsi="Arial" w:cs="Arial"/>
          <w:color w:val="000000"/>
          <w:sz w:val="24"/>
          <w:szCs w:val="24"/>
          <w:lang w:bidi="en-US"/>
        </w:rPr>
        <w:t xml:space="preserve">s to </w:t>
      </w:r>
      <w:r w:rsidR="001F0DC4" w:rsidRPr="00945E1D">
        <w:rPr>
          <w:rFonts w:ascii="Arial" w:hAnsi="Arial" w:cs="Arial"/>
          <w:color w:val="000000"/>
          <w:sz w:val="24"/>
          <w:szCs w:val="24"/>
          <w:u w:val="single"/>
          <w:lang w:bidi="en-US"/>
        </w:rPr>
        <w:t>not</w:t>
      </w:r>
      <w:r w:rsidR="001F0DC4" w:rsidRPr="00945E1D">
        <w:rPr>
          <w:rFonts w:ascii="Arial" w:hAnsi="Arial" w:cs="Arial"/>
          <w:color w:val="000000"/>
          <w:sz w:val="24"/>
          <w:szCs w:val="24"/>
          <w:lang w:bidi="en-US"/>
        </w:rPr>
        <w:t xml:space="preserve"> manage it and let it silt up. Councillors agreed that given the historic nature of the staithe</w:t>
      </w:r>
      <w:r w:rsidR="0096768A" w:rsidRPr="00945E1D">
        <w:rPr>
          <w:rFonts w:ascii="Arial" w:hAnsi="Arial" w:cs="Arial"/>
          <w:color w:val="000000"/>
          <w:sz w:val="24"/>
          <w:szCs w:val="24"/>
          <w:lang w:bidi="en-US"/>
        </w:rPr>
        <w:t xml:space="preserve"> it should be maintained. O</w:t>
      </w:r>
      <w:r w:rsidR="001F0DC4" w:rsidRPr="00945E1D">
        <w:rPr>
          <w:rFonts w:ascii="Arial" w:hAnsi="Arial" w:cs="Arial"/>
          <w:color w:val="000000"/>
          <w:sz w:val="24"/>
          <w:szCs w:val="24"/>
          <w:lang w:bidi="en-US"/>
        </w:rPr>
        <w:t xml:space="preserve">riginally </w:t>
      </w:r>
      <w:r w:rsidR="0096768A" w:rsidRPr="00945E1D">
        <w:rPr>
          <w:rFonts w:ascii="Arial" w:hAnsi="Arial" w:cs="Arial"/>
          <w:color w:val="000000"/>
          <w:sz w:val="24"/>
          <w:szCs w:val="24"/>
          <w:lang w:bidi="en-US"/>
        </w:rPr>
        <w:t xml:space="preserve">it was </w:t>
      </w:r>
      <w:r w:rsidR="001F0DC4" w:rsidRPr="00945E1D">
        <w:rPr>
          <w:rFonts w:ascii="Arial" w:hAnsi="Arial" w:cs="Arial"/>
          <w:color w:val="000000"/>
          <w:sz w:val="24"/>
          <w:szCs w:val="24"/>
          <w:lang w:bidi="en-US"/>
        </w:rPr>
        <w:t>used by sedge cutters to store their boats and the sedge</w:t>
      </w:r>
      <w:r w:rsidR="0096768A" w:rsidRPr="00945E1D">
        <w:rPr>
          <w:rFonts w:ascii="Arial" w:hAnsi="Arial" w:cs="Arial"/>
          <w:color w:val="000000"/>
          <w:sz w:val="24"/>
          <w:szCs w:val="24"/>
          <w:lang w:bidi="en-US"/>
        </w:rPr>
        <w:t>,</w:t>
      </w:r>
      <w:r w:rsidR="005C26F4" w:rsidRPr="00945E1D">
        <w:rPr>
          <w:rFonts w:ascii="Arial" w:hAnsi="Arial" w:cs="Arial"/>
          <w:color w:val="000000"/>
          <w:sz w:val="24"/>
          <w:szCs w:val="24"/>
          <w:lang w:bidi="en-US"/>
        </w:rPr>
        <w:t xml:space="preserve"> </w:t>
      </w:r>
      <w:r w:rsidR="0096768A" w:rsidRPr="00945E1D">
        <w:rPr>
          <w:rFonts w:ascii="Arial" w:hAnsi="Arial" w:cs="Arial"/>
          <w:color w:val="000000"/>
          <w:sz w:val="24"/>
          <w:szCs w:val="24"/>
          <w:lang w:bidi="en-US"/>
        </w:rPr>
        <w:t xml:space="preserve">which </w:t>
      </w:r>
      <w:r w:rsidR="00F27350">
        <w:rPr>
          <w:rFonts w:ascii="Arial" w:hAnsi="Arial" w:cs="Arial"/>
          <w:color w:val="000000"/>
          <w:sz w:val="24"/>
          <w:szCs w:val="24"/>
          <w:lang w:bidi="en-US"/>
        </w:rPr>
        <w:t>i</w:t>
      </w:r>
      <w:r w:rsidR="0096768A" w:rsidRPr="00945E1D">
        <w:rPr>
          <w:rFonts w:ascii="Arial" w:hAnsi="Arial" w:cs="Arial"/>
          <w:color w:val="000000"/>
          <w:sz w:val="24"/>
          <w:szCs w:val="24"/>
          <w:lang w:bidi="en-US"/>
        </w:rPr>
        <w:t xml:space="preserve">s </w:t>
      </w:r>
      <w:r w:rsidR="001F0DC4" w:rsidRPr="00945E1D">
        <w:rPr>
          <w:rFonts w:ascii="Arial" w:hAnsi="Arial" w:cs="Arial"/>
          <w:color w:val="000000"/>
          <w:sz w:val="24"/>
          <w:szCs w:val="24"/>
          <w:lang w:bidi="en-US"/>
        </w:rPr>
        <w:t xml:space="preserve">used </w:t>
      </w:r>
      <w:r w:rsidR="0096768A" w:rsidRPr="00945E1D">
        <w:rPr>
          <w:rFonts w:ascii="Arial" w:hAnsi="Arial" w:cs="Arial"/>
          <w:color w:val="000000"/>
          <w:sz w:val="24"/>
          <w:szCs w:val="24"/>
          <w:lang w:bidi="en-US"/>
        </w:rPr>
        <w:t>in</w:t>
      </w:r>
      <w:r w:rsidR="001F0DC4" w:rsidRPr="00945E1D">
        <w:rPr>
          <w:rFonts w:ascii="Arial" w:hAnsi="Arial" w:cs="Arial"/>
          <w:color w:val="000000"/>
          <w:sz w:val="24"/>
          <w:szCs w:val="24"/>
          <w:lang w:bidi="en-US"/>
        </w:rPr>
        <w:t xml:space="preserve"> thatching</w:t>
      </w:r>
      <w:r w:rsidR="0096768A" w:rsidRPr="00945E1D">
        <w:rPr>
          <w:rFonts w:ascii="Arial" w:hAnsi="Arial" w:cs="Arial"/>
          <w:color w:val="000000"/>
          <w:sz w:val="24"/>
          <w:szCs w:val="24"/>
          <w:lang w:bidi="en-US"/>
        </w:rPr>
        <w:t xml:space="preserve"> the ridge of </w:t>
      </w:r>
      <w:r w:rsidR="00F27350">
        <w:rPr>
          <w:rFonts w:ascii="Arial" w:hAnsi="Arial" w:cs="Arial"/>
          <w:color w:val="000000"/>
          <w:sz w:val="24"/>
          <w:szCs w:val="24"/>
          <w:lang w:bidi="en-US"/>
        </w:rPr>
        <w:t>the</w:t>
      </w:r>
      <w:r w:rsidR="0096768A" w:rsidRPr="00945E1D">
        <w:rPr>
          <w:rFonts w:ascii="Arial" w:hAnsi="Arial" w:cs="Arial"/>
          <w:color w:val="000000"/>
          <w:sz w:val="24"/>
          <w:szCs w:val="24"/>
          <w:lang w:bidi="en-US"/>
        </w:rPr>
        <w:t xml:space="preserve"> roof. </w:t>
      </w:r>
      <w:r w:rsidR="005C26F4" w:rsidRPr="00945E1D">
        <w:rPr>
          <w:rFonts w:ascii="Arial" w:hAnsi="Arial" w:cs="Arial"/>
          <w:color w:val="000000"/>
          <w:sz w:val="24"/>
          <w:szCs w:val="24"/>
          <w:lang w:bidi="en-US"/>
        </w:rPr>
        <w:t xml:space="preserve"> </w:t>
      </w:r>
      <w:r w:rsidR="0096768A" w:rsidRPr="00945E1D">
        <w:rPr>
          <w:rFonts w:ascii="Arial" w:hAnsi="Arial" w:cs="Arial"/>
          <w:color w:val="000000"/>
          <w:sz w:val="24"/>
          <w:szCs w:val="24"/>
          <w:lang w:bidi="en-US"/>
        </w:rPr>
        <w:t>T</w:t>
      </w:r>
      <w:r w:rsidR="005C26F4" w:rsidRPr="00945E1D">
        <w:rPr>
          <w:rFonts w:ascii="Arial" w:hAnsi="Arial" w:cs="Arial"/>
          <w:color w:val="000000"/>
          <w:sz w:val="24"/>
          <w:szCs w:val="24"/>
          <w:lang w:bidi="en-US"/>
        </w:rPr>
        <w:t xml:space="preserve">he Parish Council </w:t>
      </w:r>
      <w:r w:rsidR="0096768A" w:rsidRPr="00945E1D">
        <w:rPr>
          <w:rFonts w:ascii="Arial" w:hAnsi="Arial" w:cs="Arial"/>
          <w:color w:val="000000"/>
          <w:sz w:val="24"/>
          <w:szCs w:val="24"/>
          <w:lang w:bidi="en-US"/>
        </w:rPr>
        <w:t xml:space="preserve">to write to ask the Broads Authority for </w:t>
      </w:r>
      <w:r w:rsidR="005C26F4" w:rsidRPr="00945E1D">
        <w:rPr>
          <w:rFonts w:ascii="Arial" w:hAnsi="Arial" w:cs="Arial"/>
          <w:color w:val="000000"/>
          <w:sz w:val="24"/>
          <w:szCs w:val="24"/>
          <w:lang w:bidi="en-US"/>
        </w:rPr>
        <w:t xml:space="preserve">permission </w:t>
      </w:r>
      <w:r w:rsidR="00F27350">
        <w:rPr>
          <w:rFonts w:ascii="Arial" w:hAnsi="Arial" w:cs="Arial"/>
          <w:color w:val="000000"/>
          <w:sz w:val="24"/>
          <w:szCs w:val="24"/>
          <w:lang w:bidi="en-US"/>
        </w:rPr>
        <w:t xml:space="preserve">and advice in </w:t>
      </w:r>
      <w:r w:rsidR="005C26F4" w:rsidRPr="00945E1D">
        <w:rPr>
          <w:rFonts w:ascii="Arial" w:hAnsi="Arial" w:cs="Arial"/>
          <w:color w:val="000000"/>
          <w:sz w:val="24"/>
          <w:szCs w:val="24"/>
          <w:lang w:bidi="en-US"/>
        </w:rPr>
        <w:t>maintain</w:t>
      </w:r>
      <w:r w:rsidR="00C64F3B">
        <w:rPr>
          <w:rFonts w:ascii="Arial" w:hAnsi="Arial" w:cs="Arial"/>
          <w:color w:val="000000"/>
          <w:sz w:val="24"/>
          <w:szCs w:val="24"/>
          <w:lang w:bidi="en-US"/>
        </w:rPr>
        <w:t>ing</w:t>
      </w:r>
      <w:r w:rsidR="005C26F4" w:rsidRPr="00945E1D">
        <w:rPr>
          <w:rFonts w:ascii="Arial" w:hAnsi="Arial" w:cs="Arial"/>
          <w:color w:val="000000"/>
          <w:sz w:val="24"/>
          <w:szCs w:val="24"/>
          <w:lang w:bidi="en-US"/>
        </w:rPr>
        <w:t xml:space="preserve"> the access</w:t>
      </w:r>
      <w:r w:rsidR="001F0DC4" w:rsidRPr="00945E1D">
        <w:rPr>
          <w:rFonts w:ascii="Arial" w:hAnsi="Arial" w:cs="Arial"/>
          <w:color w:val="000000"/>
          <w:sz w:val="24"/>
          <w:szCs w:val="24"/>
          <w:lang w:bidi="en-US"/>
        </w:rPr>
        <w:t>.</w:t>
      </w:r>
      <w:r w:rsidR="0096768A" w:rsidRPr="00945E1D">
        <w:rPr>
          <w:rFonts w:ascii="Arial" w:hAnsi="Arial" w:cs="Arial"/>
          <w:color w:val="000000"/>
          <w:sz w:val="24"/>
          <w:szCs w:val="24"/>
          <w:lang w:bidi="en-US"/>
        </w:rPr>
        <w:t xml:space="preserve"> The Chairman took question</w:t>
      </w:r>
      <w:r w:rsidR="00450AE9" w:rsidRPr="00945E1D">
        <w:rPr>
          <w:rFonts w:ascii="Arial" w:hAnsi="Arial" w:cs="Arial"/>
          <w:color w:val="000000"/>
          <w:sz w:val="24"/>
          <w:szCs w:val="24"/>
          <w:lang w:bidi="en-US"/>
        </w:rPr>
        <w:t>s</w:t>
      </w:r>
      <w:r w:rsidR="0096768A" w:rsidRPr="00945E1D">
        <w:rPr>
          <w:rFonts w:ascii="Arial" w:hAnsi="Arial" w:cs="Arial"/>
          <w:color w:val="000000"/>
          <w:sz w:val="24"/>
          <w:szCs w:val="24"/>
          <w:lang w:bidi="en-US"/>
        </w:rPr>
        <w:t xml:space="preserve"> from resident</w:t>
      </w:r>
      <w:r w:rsidR="00450AE9" w:rsidRPr="00945E1D">
        <w:rPr>
          <w:rFonts w:ascii="Arial" w:hAnsi="Arial" w:cs="Arial"/>
          <w:color w:val="000000"/>
          <w:sz w:val="24"/>
          <w:szCs w:val="24"/>
          <w:lang w:bidi="en-US"/>
        </w:rPr>
        <w:t>s a)</w:t>
      </w:r>
      <w:r w:rsidR="0096768A" w:rsidRPr="00945E1D">
        <w:rPr>
          <w:rFonts w:ascii="Arial" w:hAnsi="Arial" w:cs="Arial"/>
          <w:color w:val="000000"/>
          <w:sz w:val="24"/>
          <w:szCs w:val="24"/>
          <w:lang w:bidi="en-US"/>
        </w:rPr>
        <w:t xml:space="preserve"> requesting that Mr &amp; Mrs Rix contribution to the Staithe be recorded. The Chairman responded that this was covered previously. (Minutes of 11 July 2019 items 4 and 6.3)</w:t>
      </w:r>
      <w:r w:rsidR="00C64F3B">
        <w:rPr>
          <w:rFonts w:ascii="Arial" w:hAnsi="Arial" w:cs="Arial"/>
          <w:color w:val="000000"/>
          <w:sz w:val="24"/>
          <w:szCs w:val="24"/>
          <w:lang w:bidi="en-US"/>
        </w:rPr>
        <w:t xml:space="preserve">. </w:t>
      </w:r>
      <w:r w:rsidR="00450AE9" w:rsidRPr="00945E1D">
        <w:rPr>
          <w:rFonts w:ascii="Arial" w:hAnsi="Arial" w:cs="Arial"/>
          <w:color w:val="000000"/>
          <w:sz w:val="24"/>
          <w:szCs w:val="24"/>
          <w:lang w:bidi="en-US"/>
        </w:rPr>
        <w:t xml:space="preserve"> b) </w:t>
      </w:r>
      <w:r w:rsidR="00C64F3B">
        <w:rPr>
          <w:rFonts w:ascii="Arial" w:hAnsi="Arial" w:cs="Arial"/>
          <w:color w:val="000000"/>
          <w:sz w:val="24"/>
          <w:szCs w:val="24"/>
          <w:lang w:bidi="en-US"/>
        </w:rPr>
        <w:t>W</w:t>
      </w:r>
      <w:r w:rsidR="00450AE9" w:rsidRPr="00945E1D">
        <w:rPr>
          <w:rFonts w:ascii="Arial" w:hAnsi="Arial" w:cs="Arial"/>
          <w:color w:val="000000"/>
          <w:sz w:val="24"/>
          <w:szCs w:val="24"/>
          <w:lang w:bidi="en-US"/>
        </w:rPr>
        <w:t>ould residents be able to help at the Staithe</w:t>
      </w:r>
      <w:r w:rsidR="00C64F3B">
        <w:rPr>
          <w:rFonts w:ascii="Arial" w:hAnsi="Arial" w:cs="Arial"/>
          <w:color w:val="000000"/>
          <w:sz w:val="24"/>
          <w:szCs w:val="24"/>
          <w:lang w:bidi="en-US"/>
        </w:rPr>
        <w:t>?</w:t>
      </w:r>
      <w:r w:rsidR="00450AE9" w:rsidRPr="00945E1D">
        <w:rPr>
          <w:rFonts w:ascii="Arial" w:hAnsi="Arial" w:cs="Arial"/>
          <w:color w:val="000000"/>
          <w:sz w:val="24"/>
          <w:szCs w:val="24"/>
          <w:lang w:bidi="en-US"/>
        </w:rPr>
        <w:t xml:space="preserve"> </w:t>
      </w:r>
      <w:r w:rsidR="00D93518" w:rsidRPr="00D93518">
        <w:rPr>
          <w:rFonts w:ascii="Arial" w:hAnsi="Arial" w:cs="Arial"/>
          <w:color w:val="000000"/>
          <w:sz w:val="24"/>
          <w:szCs w:val="24"/>
          <w:lang w:bidi="en-US"/>
        </w:rPr>
        <w:t>Chairman replied that once the maintenance plan is in place a group can be formed to take the work forward</w:t>
      </w:r>
      <w:r w:rsidR="00D93518">
        <w:rPr>
          <w:rFonts w:ascii="Arial" w:hAnsi="Arial" w:cs="Arial"/>
          <w:color w:val="000000"/>
          <w:sz w:val="24"/>
          <w:szCs w:val="24"/>
          <w:lang w:bidi="en-US"/>
        </w:rPr>
        <w:t>.</w:t>
      </w:r>
      <w:bookmarkStart w:id="0" w:name="_GoBack"/>
      <w:bookmarkEnd w:id="0"/>
    </w:p>
    <w:p w14:paraId="7BD33C52" w14:textId="77777777" w:rsidR="00136D93" w:rsidRDefault="00A03173" w:rsidP="00136D93">
      <w:pPr>
        <w:pStyle w:val="ListParagraph"/>
        <w:numPr>
          <w:ilvl w:val="0"/>
          <w:numId w:val="4"/>
        </w:numPr>
        <w:rPr>
          <w:rFonts w:ascii="Arial" w:hAnsi="Arial" w:cs="Arial"/>
          <w:b/>
          <w:bCs/>
          <w:sz w:val="24"/>
          <w:szCs w:val="24"/>
        </w:rPr>
      </w:pPr>
      <w:r w:rsidRPr="00945E1D">
        <w:rPr>
          <w:rFonts w:ascii="Arial" w:hAnsi="Arial" w:cs="Arial"/>
          <w:b/>
          <w:bCs/>
          <w:sz w:val="24"/>
          <w:szCs w:val="24"/>
        </w:rPr>
        <w:t xml:space="preserve">Finance </w:t>
      </w:r>
      <w:r w:rsidR="0075741E" w:rsidRPr="00945E1D">
        <w:rPr>
          <w:rFonts w:ascii="Arial" w:hAnsi="Arial" w:cs="Arial"/>
          <w:b/>
          <w:bCs/>
          <w:sz w:val="24"/>
          <w:szCs w:val="24"/>
        </w:rPr>
        <w:t>–</w:t>
      </w:r>
      <w:r w:rsidRPr="00945E1D">
        <w:rPr>
          <w:rFonts w:ascii="Arial" w:hAnsi="Arial" w:cs="Arial"/>
          <w:b/>
          <w:bCs/>
          <w:sz w:val="24"/>
          <w:szCs w:val="24"/>
        </w:rPr>
        <w:t xml:space="preserve"> </w:t>
      </w:r>
    </w:p>
    <w:p w14:paraId="0379F209" w14:textId="757DF2A9" w:rsidR="00450AE9" w:rsidRPr="00136D93" w:rsidRDefault="00E07E84" w:rsidP="00136D93">
      <w:pPr>
        <w:pStyle w:val="ListParagraph"/>
        <w:ind w:left="1080" w:firstLine="360"/>
        <w:rPr>
          <w:rFonts w:ascii="Arial" w:hAnsi="Arial" w:cs="Arial"/>
          <w:b/>
          <w:bCs/>
          <w:sz w:val="24"/>
          <w:szCs w:val="24"/>
        </w:rPr>
      </w:pPr>
      <w:r w:rsidRPr="00136D93">
        <w:rPr>
          <w:rFonts w:ascii="Arial" w:hAnsi="Arial" w:cs="Arial"/>
          <w:b/>
          <w:bCs/>
          <w:sz w:val="24"/>
          <w:szCs w:val="24"/>
        </w:rPr>
        <w:t>To approve Quarterly Statement to 30 September</w:t>
      </w:r>
      <w:r w:rsidR="00450AE9" w:rsidRPr="00136D93">
        <w:rPr>
          <w:rFonts w:ascii="Arial" w:hAnsi="Arial" w:cs="Arial"/>
          <w:b/>
          <w:bCs/>
          <w:sz w:val="24"/>
          <w:szCs w:val="24"/>
        </w:rPr>
        <w:t xml:space="preserve"> </w:t>
      </w:r>
      <w:r w:rsidR="00450AE9" w:rsidRPr="00136D93">
        <w:rPr>
          <w:rFonts w:ascii="Arial" w:hAnsi="Arial" w:cs="Arial"/>
          <w:sz w:val="24"/>
          <w:szCs w:val="24"/>
        </w:rPr>
        <w:t>– Approved</w:t>
      </w:r>
    </w:p>
    <w:p w14:paraId="64B368D5" w14:textId="344FE097" w:rsidR="00450AE9" w:rsidRPr="00945E1D" w:rsidRDefault="00450AE9" w:rsidP="009804FA">
      <w:pPr>
        <w:pStyle w:val="ListParagraph"/>
        <w:ind w:left="1440"/>
        <w:rPr>
          <w:rFonts w:ascii="Arial" w:hAnsi="Arial" w:cs="Arial"/>
          <w:sz w:val="24"/>
          <w:szCs w:val="24"/>
        </w:rPr>
      </w:pPr>
      <w:r w:rsidRPr="00945E1D">
        <w:rPr>
          <w:rFonts w:ascii="Arial" w:hAnsi="Arial" w:cs="Arial"/>
          <w:sz w:val="24"/>
          <w:szCs w:val="24"/>
        </w:rPr>
        <w:t xml:space="preserve">Clerk advised CIL money received of £312.01 from the development at Green Farm. </w:t>
      </w:r>
    </w:p>
    <w:p w14:paraId="0AA6C029" w14:textId="66D93F9F" w:rsidR="00D56A8D" w:rsidRPr="00945E1D" w:rsidRDefault="00A03173" w:rsidP="009804FA">
      <w:pPr>
        <w:pStyle w:val="ListParagraph"/>
        <w:ind w:left="1440"/>
        <w:rPr>
          <w:rFonts w:ascii="Arial" w:hAnsi="Arial" w:cs="Arial"/>
          <w:sz w:val="24"/>
          <w:szCs w:val="24"/>
        </w:rPr>
      </w:pPr>
      <w:r w:rsidRPr="00945E1D">
        <w:rPr>
          <w:rFonts w:ascii="Arial" w:hAnsi="Arial" w:cs="Arial"/>
          <w:b/>
          <w:bCs/>
          <w:sz w:val="24"/>
          <w:szCs w:val="24"/>
        </w:rPr>
        <w:t>To authorise payments/cheques</w:t>
      </w:r>
      <w:r w:rsidR="00450AE9" w:rsidRPr="00450AE9">
        <w:rPr>
          <w:rFonts w:ascii="Arial" w:hAnsi="Arial" w:cs="Arial"/>
          <w:sz w:val="24"/>
          <w:szCs w:val="24"/>
        </w:rPr>
        <w:t xml:space="preserve"> – </w:t>
      </w:r>
      <w:r w:rsidR="00450AE9" w:rsidRPr="00945E1D">
        <w:rPr>
          <w:rFonts w:ascii="Arial" w:hAnsi="Arial" w:cs="Arial"/>
          <w:sz w:val="24"/>
          <w:szCs w:val="24"/>
        </w:rPr>
        <w:t>Salaries and expenses for Clerk, Booking Clerk/Cleaner and Groundsman £488.85, Littlejohn LLP £240, Key cabinet £8.93, Key Rings £5.89, Bird Guard £29.98, Hazard Tape £23.48, Hurrell</w:t>
      </w:r>
      <w:r w:rsidR="00AE0D86" w:rsidRPr="00945E1D">
        <w:rPr>
          <w:rFonts w:ascii="Arial" w:hAnsi="Arial" w:cs="Arial"/>
          <w:sz w:val="24"/>
          <w:szCs w:val="24"/>
        </w:rPr>
        <w:t xml:space="preserve"> &amp; Sons</w:t>
      </w:r>
      <w:r w:rsidR="00450AE9" w:rsidRPr="00945E1D">
        <w:rPr>
          <w:rFonts w:ascii="Arial" w:hAnsi="Arial" w:cs="Arial"/>
          <w:sz w:val="24"/>
          <w:szCs w:val="24"/>
        </w:rPr>
        <w:t xml:space="preserve"> £73.82. Minuteman Press £20.12</w:t>
      </w:r>
      <w:r w:rsidR="00C64F3B">
        <w:rPr>
          <w:rFonts w:ascii="Arial" w:hAnsi="Arial" w:cs="Arial"/>
          <w:sz w:val="24"/>
          <w:szCs w:val="24"/>
        </w:rPr>
        <w:t xml:space="preserve"> - Authorised</w:t>
      </w:r>
    </w:p>
    <w:p w14:paraId="58D1A5E1" w14:textId="535579D5" w:rsidR="00A03173" w:rsidRPr="00945E1D" w:rsidRDefault="00A03173" w:rsidP="0095615E">
      <w:pPr>
        <w:pStyle w:val="ListParagraph"/>
        <w:numPr>
          <w:ilvl w:val="0"/>
          <w:numId w:val="4"/>
        </w:numPr>
        <w:rPr>
          <w:rFonts w:ascii="Arial" w:hAnsi="Arial" w:cs="Arial"/>
          <w:bCs/>
          <w:sz w:val="24"/>
          <w:szCs w:val="24"/>
        </w:rPr>
      </w:pPr>
      <w:r w:rsidRPr="00945E1D">
        <w:rPr>
          <w:rFonts w:ascii="Arial" w:hAnsi="Arial" w:cs="Arial"/>
          <w:b/>
          <w:sz w:val="24"/>
          <w:szCs w:val="24"/>
        </w:rPr>
        <w:t>Maintenance Plan</w:t>
      </w:r>
      <w:r w:rsidR="00230836" w:rsidRPr="006979FD">
        <w:rPr>
          <w:rFonts w:ascii="Arial" w:hAnsi="Arial" w:cs="Arial"/>
          <w:bCs/>
          <w:sz w:val="24"/>
          <w:szCs w:val="24"/>
        </w:rPr>
        <w:t xml:space="preserve"> – </w:t>
      </w:r>
      <w:r w:rsidR="00AE0D86" w:rsidRPr="00945E1D">
        <w:rPr>
          <w:rFonts w:ascii="Arial" w:hAnsi="Arial" w:cs="Arial"/>
          <w:bCs/>
          <w:sz w:val="24"/>
          <w:szCs w:val="24"/>
        </w:rPr>
        <w:t xml:space="preserve">Councillor Broom asked for councillors to look again at the maintenance plan and bring their thoughts </w:t>
      </w:r>
      <w:r w:rsidR="00C64F3B">
        <w:rPr>
          <w:rFonts w:ascii="Arial" w:hAnsi="Arial" w:cs="Arial"/>
          <w:bCs/>
          <w:sz w:val="24"/>
          <w:szCs w:val="24"/>
        </w:rPr>
        <w:t xml:space="preserve">on design </w:t>
      </w:r>
      <w:r w:rsidR="00AE0D86" w:rsidRPr="00945E1D">
        <w:rPr>
          <w:rFonts w:ascii="Arial" w:hAnsi="Arial" w:cs="Arial"/>
          <w:bCs/>
          <w:sz w:val="24"/>
          <w:szCs w:val="24"/>
        </w:rPr>
        <w:t>to the next meeting.</w:t>
      </w:r>
    </w:p>
    <w:p w14:paraId="3674EA0E" w14:textId="080067BE" w:rsidR="00AE0D86" w:rsidRDefault="00530BD6" w:rsidP="002D1D93">
      <w:pPr>
        <w:pStyle w:val="ListParagraph"/>
        <w:numPr>
          <w:ilvl w:val="0"/>
          <w:numId w:val="4"/>
        </w:numPr>
        <w:rPr>
          <w:rFonts w:ascii="Arial" w:hAnsi="Arial" w:cs="Arial"/>
          <w:sz w:val="24"/>
          <w:szCs w:val="24"/>
        </w:rPr>
      </w:pPr>
      <w:r w:rsidRPr="00945E1D">
        <w:rPr>
          <w:rFonts w:ascii="Arial" w:hAnsi="Arial" w:cs="Arial"/>
          <w:b/>
          <w:bCs/>
          <w:sz w:val="24"/>
          <w:szCs w:val="24"/>
        </w:rPr>
        <w:t>Correspondence</w:t>
      </w:r>
      <w:r w:rsidR="00AE0D86">
        <w:rPr>
          <w:rFonts w:ascii="Arial" w:hAnsi="Arial" w:cs="Arial"/>
          <w:sz w:val="24"/>
          <w:szCs w:val="24"/>
        </w:rPr>
        <w:t xml:space="preserve"> - </w:t>
      </w:r>
      <w:r w:rsidR="00AE0D86" w:rsidRPr="00945E1D">
        <w:rPr>
          <w:rFonts w:ascii="Arial" w:hAnsi="Arial" w:cs="Arial"/>
          <w:sz w:val="24"/>
          <w:szCs w:val="24"/>
        </w:rPr>
        <w:t>None</w:t>
      </w:r>
    </w:p>
    <w:p w14:paraId="4E85E30D" w14:textId="1E0286F5" w:rsidR="001B16E5" w:rsidRPr="006979FD" w:rsidRDefault="009804FA" w:rsidP="00AE0D86">
      <w:pPr>
        <w:pStyle w:val="ListParagraph"/>
        <w:ind w:left="1080"/>
        <w:rPr>
          <w:rFonts w:ascii="Arial" w:hAnsi="Arial" w:cs="Arial"/>
          <w:sz w:val="24"/>
          <w:szCs w:val="24"/>
        </w:rPr>
      </w:pPr>
      <w:r>
        <w:rPr>
          <w:rFonts w:ascii="Arial" w:hAnsi="Arial" w:cs="Arial"/>
          <w:sz w:val="24"/>
          <w:szCs w:val="24"/>
        </w:rPr>
        <w:t xml:space="preserve">For information only </w:t>
      </w:r>
      <w:r w:rsidR="00AE0D86">
        <w:rPr>
          <w:rFonts w:ascii="Arial" w:hAnsi="Arial" w:cs="Arial"/>
          <w:sz w:val="24"/>
          <w:szCs w:val="24"/>
        </w:rPr>
        <w:t xml:space="preserve">27 </w:t>
      </w:r>
      <w:r w:rsidR="004D7A16" w:rsidRPr="006979FD">
        <w:rPr>
          <w:rFonts w:ascii="Arial" w:hAnsi="Arial" w:cs="Arial"/>
          <w:sz w:val="24"/>
          <w:szCs w:val="24"/>
        </w:rPr>
        <w:t xml:space="preserve">Emails </w:t>
      </w:r>
      <w:r>
        <w:rPr>
          <w:rFonts w:ascii="Arial" w:hAnsi="Arial" w:cs="Arial"/>
          <w:sz w:val="24"/>
          <w:szCs w:val="24"/>
        </w:rPr>
        <w:t xml:space="preserve">were </w:t>
      </w:r>
      <w:r w:rsidR="004D7A16" w:rsidRPr="006979FD">
        <w:rPr>
          <w:rFonts w:ascii="Arial" w:hAnsi="Arial" w:cs="Arial"/>
          <w:sz w:val="24"/>
          <w:szCs w:val="24"/>
        </w:rPr>
        <w:t xml:space="preserve">circulated </w:t>
      </w:r>
      <w:r w:rsidR="00AE0D86">
        <w:rPr>
          <w:rFonts w:ascii="Arial" w:hAnsi="Arial" w:cs="Arial"/>
          <w:sz w:val="24"/>
          <w:szCs w:val="24"/>
        </w:rPr>
        <w:t>to Councillors</w:t>
      </w:r>
      <w:r>
        <w:rPr>
          <w:rFonts w:ascii="Arial" w:hAnsi="Arial" w:cs="Arial"/>
          <w:sz w:val="24"/>
          <w:szCs w:val="24"/>
        </w:rPr>
        <w:t xml:space="preserve"> </w:t>
      </w:r>
      <w:r w:rsidR="00C64F3B">
        <w:rPr>
          <w:rFonts w:ascii="Arial" w:hAnsi="Arial" w:cs="Arial"/>
          <w:sz w:val="24"/>
          <w:szCs w:val="24"/>
        </w:rPr>
        <w:t>between</w:t>
      </w:r>
      <w:r>
        <w:rPr>
          <w:rFonts w:ascii="Arial" w:hAnsi="Arial" w:cs="Arial"/>
          <w:sz w:val="24"/>
          <w:szCs w:val="24"/>
        </w:rPr>
        <w:t xml:space="preserve"> 17 September </w:t>
      </w:r>
      <w:r w:rsidR="00C64F3B">
        <w:rPr>
          <w:rFonts w:ascii="Arial" w:hAnsi="Arial" w:cs="Arial"/>
          <w:sz w:val="24"/>
          <w:szCs w:val="24"/>
        </w:rPr>
        <w:t>and</w:t>
      </w:r>
      <w:r>
        <w:rPr>
          <w:rFonts w:ascii="Arial" w:hAnsi="Arial" w:cs="Arial"/>
          <w:sz w:val="24"/>
          <w:szCs w:val="24"/>
        </w:rPr>
        <w:t xml:space="preserve"> 9 October 2019.</w:t>
      </w:r>
    </w:p>
    <w:p w14:paraId="2A84E0D6" w14:textId="5CA522CA" w:rsidR="00AE0D86" w:rsidRPr="00945E1D" w:rsidRDefault="004F54EE" w:rsidP="00AE0D86">
      <w:pPr>
        <w:pStyle w:val="ListParagraph"/>
        <w:numPr>
          <w:ilvl w:val="0"/>
          <w:numId w:val="4"/>
        </w:numPr>
        <w:rPr>
          <w:rFonts w:ascii="Arial" w:hAnsi="Arial" w:cs="Arial"/>
          <w:sz w:val="24"/>
          <w:szCs w:val="24"/>
        </w:rPr>
      </w:pPr>
      <w:r w:rsidRPr="00945E1D">
        <w:rPr>
          <w:rFonts w:ascii="Arial" w:hAnsi="Arial" w:cs="Arial"/>
          <w:b/>
          <w:bCs/>
          <w:sz w:val="24"/>
          <w:szCs w:val="24"/>
        </w:rPr>
        <w:t>To note items for inclusion on the next council agenda</w:t>
      </w:r>
      <w:r w:rsidR="00AE0D86">
        <w:rPr>
          <w:rFonts w:ascii="Arial" w:hAnsi="Arial" w:cs="Arial"/>
          <w:sz w:val="24"/>
          <w:szCs w:val="24"/>
        </w:rPr>
        <w:t xml:space="preserve"> – </w:t>
      </w:r>
      <w:r w:rsidR="00AE0D86" w:rsidRPr="00945E1D">
        <w:rPr>
          <w:rFonts w:ascii="Arial" w:hAnsi="Arial" w:cs="Arial"/>
          <w:sz w:val="24"/>
          <w:szCs w:val="24"/>
        </w:rPr>
        <w:t xml:space="preserve">Maintenance Plan, Update on the Broad Authority response to the Permissive Path/Staithe, </w:t>
      </w:r>
      <w:r w:rsidR="009804FA" w:rsidRPr="00945E1D">
        <w:rPr>
          <w:rFonts w:ascii="Arial" w:hAnsi="Arial" w:cs="Arial"/>
          <w:sz w:val="24"/>
          <w:szCs w:val="24"/>
        </w:rPr>
        <w:t xml:space="preserve">2020/21 </w:t>
      </w:r>
      <w:r w:rsidR="00AE0D86" w:rsidRPr="00945E1D">
        <w:rPr>
          <w:rFonts w:ascii="Arial" w:hAnsi="Arial" w:cs="Arial"/>
          <w:sz w:val="24"/>
          <w:szCs w:val="24"/>
        </w:rPr>
        <w:t>Budget Plan</w:t>
      </w:r>
    </w:p>
    <w:p w14:paraId="67ABEC6D" w14:textId="155084A8" w:rsidR="0075741E" w:rsidRPr="00C64F3B" w:rsidRDefault="005850F5" w:rsidP="00C64F3B">
      <w:pPr>
        <w:pStyle w:val="ListParagraph"/>
        <w:numPr>
          <w:ilvl w:val="0"/>
          <w:numId w:val="4"/>
        </w:numPr>
        <w:rPr>
          <w:rFonts w:ascii="Arial" w:hAnsi="Arial" w:cs="Arial"/>
          <w:b/>
          <w:bCs/>
          <w:sz w:val="24"/>
          <w:szCs w:val="24"/>
        </w:rPr>
      </w:pPr>
      <w:r w:rsidRPr="00945E1D">
        <w:rPr>
          <w:rFonts w:ascii="Arial" w:hAnsi="Arial" w:cs="Arial"/>
          <w:b/>
          <w:bCs/>
          <w:sz w:val="24"/>
          <w:szCs w:val="24"/>
        </w:rPr>
        <w:t xml:space="preserve">To confirm the date of the next meeting </w:t>
      </w:r>
      <w:r w:rsidR="00845145" w:rsidRPr="00945E1D">
        <w:rPr>
          <w:rFonts w:ascii="Arial" w:hAnsi="Arial" w:cs="Arial"/>
          <w:b/>
          <w:bCs/>
          <w:sz w:val="24"/>
          <w:szCs w:val="24"/>
        </w:rPr>
        <w:t>19 November</w:t>
      </w:r>
      <w:r w:rsidRPr="00945E1D">
        <w:rPr>
          <w:rFonts w:ascii="Arial" w:hAnsi="Arial" w:cs="Arial"/>
          <w:b/>
          <w:bCs/>
          <w:sz w:val="24"/>
          <w:szCs w:val="24"/>
        </w:rPr>
        <w:t xml:space="preserve"> 201</w:t>
      </w:r>
      <w:r w:rsidR="00DC6A62" w:rsidRPr="00945E1D">
        <w:rPr>
          <w:rFonts w:ascii="Arial" w:hAnsi="Arial" w:cs="Arial"/>
          <w:b/>
          <w:bCs/>
          <w:sz w:val="24"/>
          <w:szCs w:val="24"/>
        </w:rPr>
        <w:t>9</w:t>
      </w:r>
      <w:r w:rsidR="00A558BB" w:rsidRPr="00945E1D">
        <w:rPr>
          <w:rFonts w:ascii="Arial" w:hAnsi="Arial" w:cs="Arial"/>
          <w:b/>
          <w:bCs/>
          <w:sz w:val="24"/>
          <w:szCs w:val="24"/>
        </w:rPr>
        <w:t xml:space="preserve"> </w:t>
      </w:r>
    </w:p>
    <w:sectPr w:rsidR="0075741E" w:rsidRPr="00C64F3B" w:rsidSect="00B358F4">
      <w:headerReference w:type="default" r:id="rId7"/>
      <w:pgSz w:w="11906" w:h="16838"/>
      <w:pgMar w:top="720" w:right="720" w:bottom="720" w:left="720" w:header="0" w:footer="708" w:gutter="0"/>
      <w:pgNumType w:start="86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7E88F8" w14:textId="77777777" w:rsidR="00914ADC" w:rsidRDefault="00914ADC" w:rsidP="007F012A">
      <w:pPr>
        <w:spacing w:after="0" w:line="240" w:lineRule="auto"/>
      </w:pPr>
      <w:r>
        <w:separator/>
      </w:r>
    </w:p>
  </w:endnote>
  <w:endnote w:type="continuationSeparator" w:id="0">
    <w:p w14:paraId="134C0D74" w14:textId="77777777" w:rsidR="00914ADC" w:rsidRDefault="00914ADC"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003020" w14:textId="77777777" w:rsidR="00914ADC" w:rsidRDefault="00914ADC" w:rsidP="007F012A">
      <w:pPr>
        <w:spacing w:after="0" w:line="240" w:lineRule="auto"/>
      </w:pPr>
      <w:r>
        <w:separator/>
      </w:r>
    </w:p>
  </w:footnote>
  <w:footnote w:type="continuationSeparator" w:id="0">
    <w:p w14:paraId="1CBB9486" w14:textId="77777777" w:rsidR="00914ADC" w:rsidRDefault="00914ADC"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6ACF79" w14:textId="77777777" w:rsidR="00B358F4" w:rsidRDefault="00B358F4">
    <w:pPr>
      <w:pStyle w:val="Header"/>
      <w:jc w:val="right"/>
    </w:pPr>
  </w:p>
  <w:p w14:paraId="277B2F83" w14:textId="77777777" w:rsidR="00B358F4" w:rsidRDefault="00B358F4">
    <w:pPr>
      <w:pStyle w:val="Header"/>
      <w:jc w:val="right"/>
    </w:pPr>
  </w:p>
  <w:sdt>
    <w:sdtPr>
      <w:id w:val="192892364"/>
      <w:docPartObj>
        <w:docPartGallery w:val="Page Numbers (Top of Page)"/>
        <w:docPartUnique/>
      </w:docPartObj>
    </w:sdtPr>
    <w:sdtEndPr>
      <w:rPr>
        <w:noProof/>
      </w:rPr>
    </w:sdtEndPr>
    <w:sdtContent>
      <w:p w14:paraId="6FDCBFAD" w14:textId="4DC74141" w:rsidR="00B358F4" w:rsidRDefault="00B358F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334904F" w14:textId="77777777" w:rsidR="00B358F4" w:rsidRDefault="00B358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9ABEDA4A"/>
    <w:lvl w:ilvl="0" w:tplc="E4BA3D64">
      <w:start w:val="1"/>
      <w:numFmt w:val="decimal"/>
      <w:lvlText w:val="%1."/>
      <w:lvlJc w:val="left"/>
      <w:pPr>
        <w:ind w:left="1145" w:hanging="720"/>
      </w:pPr>
      <w:rPr>
        <w:rFonts w:hint="default"/>
        <w:b/>
        <w:bCs w:val="0"/>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10"/>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7373"/>
    <w:rsid w:val="00011ADF"/>
    <w:rsid w:val="00015D8A"/>
    <w:rsid w:val="00015FCF"/>
    <w:rsid w:val="00042414"/>
    <w:rsid w:val="00045C17"/>
    <w:rsid w:val="00045C33"/>
    <w:rsid w:val="00047E1F"/>
    <w:rsid w:val="00054257"/>
    <w:rsid w:val="00083C29"/>
    <w:rsid w:val="000842AE"/>
    <w:rsid w:val="00084762"/>
    <w:rsid w:val="0009019A"/>
    <w:rsid w:val="000C3961"/>
    <w:rsid w:val="000C4A2F"/>
    <w:rsid w:val="000D645B"/>
    <w:rsid w:val="000E0B45"/>
    <w:rsid w:val="000E2C96"/>
    <w:rsid w:val="000E47F3"/>
    <w:rsid w:val="000E7D67"/>
    <w:rsid w:val="000F4013"/>
    <w:rsid w:val="000F5B6B"/>
    <w:rsid w:val="000F5E24"/>
    <w:rsid w:val="0010392C"/>
    <w:rsid w:val="0013075F"/>
    <w:rsid w:val="00134E7C"/>
    <w:rsid w:val="00136D93"/>
    <w:rsid w:val="001440EB"/>
    <w:rsid w:val="00145764"/>
    <w:rsid w:val="00152969"/>
    <w:rsid w:val="00180AFD"/>
    <w:rsid w:val="001829DC"/>
    <w:rsid w:val="001911F2"/>
    <w:rsid w:val="001A7BFD"/>
    <w:rsid w:val="001B16E5"/>
    <w:rsid w:val="001B7430"/>
    <w:rsid w:val="001D2E54"/>
    <w:rsid w:val="001D4D45"/>
    <w:rsid w:val="001E7C54"/>
    <w:rsid w:val="001F0DC4"/>
    <w:rsid w:val="0020616A"/>
    <w:rsid w:val="00230836"/>
    <w:rsid w:val="00230E58"/>
    <w:rsid w:val="00231E59"/>
    <w:rsid w:val="00233E3D"/>
    <w:rsid w:val="00240DA9"/>
    <w:rsid w:val="00251E16"/>
    <w:rsid w:val="00257C5B"/>
    <w:rsid w:val="002713AF"/>
    <w:rsid w:val="00274B80"/>
    <w:rsid w:val="002756BD"/>
    <w:rsid w:val="00285F0E"/>
    <w:rsid w:val="002971FF"/>
    <w:rsid w:val="002A08DA"/>
    <w:rsid w:val="002B6239"/>
    <w:rsid w:val="002C4639"/>
    <w:rsid w:val="002D1D93"/>
    <w:rsid w:val="002E57C0"/>
    <w:rsid w:val="002F4473"/>
    <w:rsid w:val="00305721"/>
    <w:rsid w:val="00311CD6"/>
    <w:rsid w:val="00313740"/>
    <w:rsid w:val="00317DAD"/>
    <w:rsid w:val="00336DB0"/>
    <w:rsid w:val="00352FE2"/>
    <w:rsid w:val="00357AC2"/>
    <w:rsid w:val="003749E6"/>
    <w:rsid w:val="003A6824"/>
    <w:rsid w:val="003A7464"/>
    <w:rsid w:val="003A7645"/>
    <w:rsid w:val="003C6527"/>
    <w:rsid w:val="003D0E0E"/>
    <w:rsid w:val="003D785F"/>
    <w:rsid w:val="003E4034"/>
    <w:rsid w:val="00400E78"/>
    <w:rsid w:val="00402279"/>
    <w:rsid w:val="004077CA"/>
    <w:rsid w:val="00412067"/>
    <w:rsid w:val="004125F8"/>
    <w:rsid w:val="00432CA4"/>
    <w:rsid w:val="00437C77"/>
    <w:rsid w:val="0044236F"/>
    <w:rsid w:val="00442830"/>
    <w:rsid w:val="004443C9"/>
    <w:rsid w:val="00450AE9"/>
    <w:rsid w:val="00456CDB"/>
    <w:rsid w:val="00492112"/>
    <w:rsid w:val="004A4802"/>
    <w:rsid w:val="004A679C"/>
    <w:rsid w:val="004C7635"/>
    <w:rsid w:val="004D5774"/>
    <w:rsid w:val="004D7A16"/>
    <w:rsid w:val="004F54EE"/>
    <w:rsid w:val="004F5A3D"/>
    <w:rsid w:val="004F7DDE"/>
    <w:rsid w:val="00506938"/>
    <w:rsid w:val="00527B3F"/>
    <w:rsid w:val="00530BD6"/>
    <w:rsid w:val="00547D00"/>
    <w:rsid w:val="00557CD1"/>
    <w:rsid w:val="00561BB5"/>
    <w:rsid w:val="00565640"/>
    <w:rsid w:val="005659AB"/>
    <w:rsid w:val="005739A5"/>
    <w:rsid w:val="00575BD6"/>
    <w:rsid w:val="005850F5"/>
    <w:rsid w:val="00597364"/>
    <w:rsid w:val="005B0E53"/>
    <w:rsid w:val="005B65F8"/>
    <w:rsid w:val="005B6A91"/>
    <w:rsid w:val="005C26F4"/>
    <w:rsid w:val="005D3A6F"/>
    <w:rsid w:val="005F44F9"/>
    <w:rsid w:val="00606B89"/>
    <w:rsid w:val="00610A0F"/>
    <w:rsid w:val="00623EAA"/>
    <w:rsid w:val="006249BB"/>
    <w:rsid w:val="00632587"/>
    <w:rsid w:val="00642184"/>
    <w:rsid w:val="00643A7D"/>
    <w:rsid w:val="006605FD"/>
    <w:rsid w:val="006748AA"/>
    <w:rsid w:val="00684CB0"/>
    <w:rsid w:val="006979FD"/>
    <w:rsid w:val="006A1FDF"/>
    <w:rsid w:val="006A2C0B"/>
    <w:rsid w:val="006D2251"/>
    <w:rsid w:val="006D7733"/>
    <w:rsid w:val="006E0C6D"/>
    <w:rsid w:val="006E2ED9"/>
    <w:rsid w:val="006E3B6C"/>
    <w:rsid w:val="006E4271"/>
    <w:rsid w:val="006F4085"/>
    <w:rsid w:val="006F6905"/>
    <w:rsid w:val="007016C2"/>
    <w:rsid w:val="00703FE9"/>
    <w:rsid w:val="00706B7D"/>
    <w:rsid w:val="00723F71"/>
    <w:rsid w:val="00727628"/>
    <w:rsid w:val="00745596"/>
    <w:rsid w:val="0074632E"/>
    <w:rsid w:val="00746FD2"/>
    <w:rsid w:val="0075339A"/>
    <w:rsid w:val="00753A2E"/>
    <w:rsid w:val="0075741E"/>
    <w:rsid w:val="00770C1D"/>
    <w:rsid w:val="007769DB"/>
    <w:rsid w:val="0078374D"/>
    <w:rsid w:val="007925F0"/>
    <w:rsid w:val="00797203"/>
    <w:rsid w:val="007A3BCE"/>
    <w:rsid w:val="007A4A84"/>
    <w:rsid w:val="007A4F17"/>
    <w:rsid w:val="007E0E06"/>
    <w:rsid w:val="007F012A"/>
    <w:rsid w:val="007F5AC7"/>
    <w:rsid w:val="007F60E3"/>
    <w:rsid w:val="0082147E"/>
    <w:rsid w:val="00825B2A"/>
    <w:rsid w:val="0083539F"/>
    <w:rsid w:val="00845145"/>
    <w:rsid w:val="0085353E"/>
    <w:rsid w:val="0085475B"/>
    <w:rsid w:val="0085757E"/>
    <w:rsid w:val="00857B81"/>
    <w:rsid w:val="00882ECA"/>
    <w:rsid w:val="00893254"/>
    <w:rsid w:val="008A0840"/>
    <w:rsid w:val="008A3781"/>
    <w:rsid w:val="008A496D"/>
    <w:rsid w:val="008A6F9A"/>
    <w:rsid w:val="008B0528"/>
    <w:rsid w:val="008E4C00"/>
    <w:rsid w:val="008E4FD3"/>
    <w:rsid w:val="008F63F7"/>
    <w:rsid w:val="00906572"/>
    <w:rsid w:val="00912552"/>
    <w:rsid w:val="00914ADC"/>
    <w:rsid w:val="00926030"/>
    <w:rsid w:val="00930564"/>
    <w:rsid w:val="009334B1"/>
    <w:rsid w:val="00945E1D"/>
    <w:rsid w:val="009508A4"/>
    <w:rsid w:val="00952FE9"/>
    <w:rsid w:val="00953114"/>
    <w:rsid w:val="0095615E"/>
    <w:rsid w:val="009637C3"/>
    <w:rsid w:val="0096768A"/>
    <w:rsid w:val="00972601"/>
    <w:rsid w:val="009804FA"/>
    <w:rsid w:val="00991D3D"/>
    <w:rsid w:val="009B1EB8"/>
    <w:rsid w:val="009C6C60"/>
    <w:rsid w:val="009E281B"/>
    <w:rsid w:val="009E35F6"/>
    <w:rsid w:val="009E6A26"/>
    <w:rsid w:val="009F03C9"/>
    <w:rsid w:val="009F25AA"/>
    <w:rsid w:val="00A00E88"/>
    <w:rsid w:val="00A03173"/>
    <w:rsid w:val="00A04C2A"/>
    <w:rsid w:val="00A06403"/>
    <w:rsid w:val="00A17D7D"/>
    <w:rsid w:val="00A253B2"/>
    <w:rsid w:val="00A464E6"/>
    <w:rsid w:val="00A502D1"/>
    <w:rsid w:val="00A558BB"/>
    <w:rsid w:val="00A60AF5"/>
    <w:rsid w:val="00A71598"/>
    <w:rsid w:val="00A71E2D"/>
    <w:rsid w:val="00A75148"/>
    <w:rsid w:val="00A75CAD"/>
    <w:rsid w:val="00A77B49"/>
    <w:rsid w:val="00A806E5"/>
    <w:rsid w:val="00A82C3A"/>
    <w:rsid w:val="00AA7E49"/>
    <w:rsid w:val="00AB7147"/>
    <w:rsid w:val="00AC68CC"/>
    <w:rsid w:val="00AE0D86"/>
    <w:rsid w:val="00AF00C2"/>
    <w:rsid w:val="00AF27E1"/>
    <w:rsid w:val="00B03F29"/>
    <w:rsid w:val="00B174AB"/>
    <w:rsid w:val="00B301AF"/>
    <w:rsid w:val="00B358F4"/>
    <w:rsid w:val="00B5602E"/>
    <w:rsid w:val="00B6234D"/>
    <w:rsid w:val="00B65732"/>
    <w:rsid w:val="00B671BE"/>
    <w:rsid w:val="00B674EB"/>
    <w:rsid w:val="00B7267A"/>
    <w:rsid w:val="00BC3F0D"/>
    <w:rsid w:val="00BC7F18"/>
    <w:rsid w:val="00BD17F2"/>
    <w:rsid w:val="00BE2868"/>
    <w:rsid w:val="00BF31E2"/>
    <w:rsid w:val="00BF334C"/>
    <w:rsid w:val="00C022B3"/>
    <w:rsid w:val="00C335E2"/>
    <w:rsid w:val="00C527EA"/>
    <w:rsid w:val="00C64F3B"/>
    <w:rsid w:val="00C65563"/>
    <w:rsid w:val="00C65621"/>
    <w:rsid w:val="00C72505"/>
    <w:rsid w:val="00C75A0A"/>
    <w:rsid w:val="00C94C6A"/>
    <w:rsid w:val="00C95AEE"/>
    <w:rsid w:val="00C96FC3"/>
    <w:rsid w:val="00CA0296"/>
    <w:rsid w:val="00CA5A8C"/>
    <w:rsid w:val="00CC1D42"/>
    <w:rsid w:val="00CD05E9"/>
    <w:rsid w:val="00D00DBC"/>
    <w:rsid w:val="00D05448"/>
    <w:rsid w:val="00D11484"/>
    <w:rsid w:val="00D147B3"/>
    <w:rsid w:val="00D40418"/>
    <w:rsid w:val="00D441B5"/>
    <w:rsid w:val="00D45927"/>
    <w:rsid w:val="00D4691A"/>
    <w:rsid w:val="00D52A1B"/>
    <w:rsid w:val="00D56A8D"/>
    <w:rsid w:val="00D62F1D"/>
    <w:rsid w:val="00D80390"/>
    <w:rsid w:val="00D93518"/>
    <w:rsid w:val="00DA4785"/>
    <w:rsid w:val="00DC5DC3"/>
    <w:rsid w:val="00DC6A62"/>
    <w:rsid w:val="00DC790F"/>
    <w:rsid w:val="00DE17A3"/>
    <w:rsid w:val="00DE7856"/>
    <w:rsid w:val="00E07E84"/>
    <w:rsid w:val="00E21598"/>
    <w:rsid w:val="00E33A14"/>
    <w:rsid w:val="00E42333"/>
    <w:rsid w:val="00E5078D"/>
    <w:rsid w:val="00E73310"/>
    <w:rsid w:val="00E73A2A"/>
    <w:rsid w:val="00E74B20"/>
    <w:rsid w:val="00E95DB4"/>
    <w:rsid w:val="00EB2598"/>
    <w:rsid w:val="00EC3249"/>
    <w:rsid w:val="00ED497B"/>
    <w:rsid w:val="00EF674D"/>
    <w:rsid w:val="00F012ED"/>
    <w:rsid w:val="00F03F10"/>
    <w:rsid w:val="00F1243D"/>
    <w:rsid w:val="00F12E40"/>
    <w:rsid w:val="00F25D56"/>
    <w:rsid w:val="00F27350"/>
    <w:rsid w:val="00F3786A"/>
    <w:rsid w:val="00F60F38"/>
    <w:rsid w:val="00F61930"/>
    <w:rsid w:val="00F71618"/>
    <w:rsid w:val="00F71E30"/>
    <w:rsid w:val="00F74947"/>
    <w:rsid w:val="00F937B9"/>
    <w:rsid w:val="00F93E4F"/>
    <w:rsid w:val="00FA7BDD"/>
    <w:rsid w:val="00FC1E99"/>
    <w:rsid w:val="00FD3A0C"/>
    <w:rsid w:val="00FD5A2E"/>
    <w:rsid w:val="00FE498F"/>
    <w:rsid w:val="00FE4A22"/>
    <w:rsid w:val="00FE70DB"/>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paragraph" w:customStyle="1" w:styleId="yiv5312056642msonormal">
    <w:name w:val="yiv5312056642msonormal"/>
    <w:basedOn w:val="Normal"/>
    <w:rsid w:val="00A77B4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TotalTime>
  <Pages>2</Pages>
  <Words>991</Words>
  <Characters>5652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10</cp:revision>
  <cp:lastPrinted>2019-07-10T15:59:00Z</cp:lastPrinted>
  <dcterms:created xsi:type="dcterms:W3CDTF">2019-10-19T17:09:00Z</dcterms:created>
  <dcterms:modified xsi:type="dcterms:W3CDTF">2019-10-22T13:15:00Z</dcterms:modified>
</cp:coreProperties>
</file>