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A6794" w14:textId="77777777" w:rsidR="00AB0431" w:rsidRPr="00FF6F30" w:rsidRDefault="00AB0431" w:rsidP="00AB0431">
      <w:pPr>
        <w:rPr>
          <w:rStyle w:val="Hyperlink"/>
          <w:rFonts w:ascii="Comic Sans MS" w:hAnsi="Comic Sans MS"/>
          <w:sz w:val="18"/>
          <w:szCs w:val="18"/>
        </w:rPr>
      </w:pPr>
      <w:r w:rsidRPr="00FF6F30">
        <w:rPr>
          <w:rStyle w:val="Hyperlink"/>
          <w:rFonts w:ascii="Comic Sans MS" w:hAnsi="Comic Sans MS"/>
          <w:sz w:val="18"/>
          <w:szCs w:val="18"/>
        </w:rPr>
        <w:t>Emergency Alerts</w:t>
      </w:r>
    </w:p>
    <w:p w14:paraId="4FB492AC" w14:textId="77777777" w:rsidR="00AB0431" w:rsidRPr="00FF6F30" w:rsidRDefault="00AB0431" w:rsidP="00AB0431">
      <w:pPr>
        <w:rPr>
          <w:rFonts w:ascii="Comic Sans MS" w:hAnsi="Comic Sans MS"/>
          <w:sz w:val="18"/>
          <w:szCs w:val="18"/>
        </w:rPr>
      </w:pPr>
      <w:r w:rsidRPr="00FF6F30">
        <w:rPr>
          <w:rFonts w:ascii="Comic Sans MS" w:hAnsi="Comic Sans MS"/>
          <w:noProof/>
          <w:sz w:val="18"/>
          <w:szCs w:val="18"/>
        </w:rPr>
        <w:drawing>
          <wp:inline distT="0" distB="0" distL="0" distR="0" wp14:anchorId="097D00C8" wp14:editId="1B93A76A">
            <wp:extent cx="3276600" cy="1845583"/>
            <wp:effectExtent l="0" t="0" r="0" b="2540"/>
            <wp:docPr id="3" name="Picture 3" descr="The Emergency Alerts system is now live and it will be used to warn people when lives are in da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Emergency Alerts system is now live and it will be used to warn people when lives are in dange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83122" cy="1849257"/>
                    </a:xfrm>
                    <a:prstGeom prst="rect">
                      <a:avLst/>
                    </a:prstGeom>
                    <a:noFill/>
                    <a:ln>
                      <a:noFill/>
                    </a:ln>
                  </pic:spPr>
                </pic:pic>
              </a:graphicData>
            </a:graphic>
          </wp:inline>
        </w:drawing>
      </w:r>
    </w:p>
    <w:p w14:paraId="5D6BBEA1" w14:textId="77777777" w:rsidR="00AB0431" w:rsidRDefault="00AB0431" w:rsidP="00AB0431">
      <w:pPr>
        <w:rPr>
          <w:rFonts w:ascii="Comic Sans MS" w:hAnsi="Comic Sans MS"/>
          <w:sz w:val="18"/>
          <w:szCs w:val="18"/>
        </w:rPr>
      </w:pPr>
      <w:r w:rsidRPr="00FF6F30">
        <w:rPr>
          <w:rFonts w:ascii="Comic Sans MS" w:hAnsi="Comic Sans MS"/>
          <w:sz w:val="18"/>
          <w:szCs w:val="18"/>
        </w:rPr>
        <w:t xml:space="preserve">The new Emergency Alerts system will be tested nationally on 23 April. The system will warn people when their lives are in danger. An Emergency Alert is a loud, siren-like sound with a message on your mobile phone screen. To find out more, visit </w:t>
      </w:r>
      <w:hyperlink r:id="rId5" w:history="1">
        <w:r w:rsidRPr="00FF6F30">
          <w:rPr>
            <w:rStyle w:val="Hyperlink"/>
            <w:rFonts w:ascii="Comic Sans MS" w:hAnsi="Comic Sans MS"/>
            <w:sz w:val="18"/>
            <w:szCs w:val="18"/>
          </w:rPr>
          <w:t>About Emergency Alerts - GOV.UK (www.gov.uk)</w:t>
        </w:r>
      </w:hyperlink>
      <w:r w:rsidRPr="00FF6F30">
        <w:rPr>
          <w:rFonts w:ascii="Comic Sans MS" w:hAnsi="Comic Sans MS"/>
          <w:sz w:val="18"/>
          <w:szCs w:val="18"/>
        </w:rPr>
        <w:t xml:space="preserve"> </w:t>
      </w:r>
    </w:p>
    <w:p w14:paraId="04E5273B" w14:textId="77777777" w:rsidR="00C2304E" w:rsidRDefault="00C2304E" w:rsidP="00AB0431">
      <w:pPr>
        <w:rPr>
          <w:rFonts w:ascii="Comic Sans MS" w:hAnsi="Comic Sans MS"/>
          <w:sz w:val="18"/>
          <w:szCs w:val="18"/>
        </w:rPr>
      </w:pPr>
    </w:p>
    <w:p w14:paraId="69575CEE"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b/>
          <w:bCs/>
          <w:color w:val="141414"/>
          <w:sz w:val="18"/>
          <w:szCs w:val="18"/>
          <w:bdr w:val="none" w:sz="0" w:space="0" w:color="auto" w:frame="1"/>
        </w:rPr>
        <w:t>A siren-like alert will be sent to smartphone users across the UK next month to test a new government public warning system.</w:t>
      </w:r>
    </w:p>
    <w:p w14:paraId="579505CE"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It allows the government and emergency services to send urgent messages warning the public of life-threatening situations like flooding or wildfires.</w:t>
      </w:r>
    </w:p>
    <w:p w14:paraId="0B0C8688"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The test is expected to take place in the early evening of 23 April.</w:t>
      </w:r>
    </w:p>
    <w:p w14:paraId="7A91C8F3"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Phone users will have to acknowledge the alert before they can use other features on their devices.</w:t>
      </w:r>
    </w:p>
    <w:p w14:paraId="45D6FF4C"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A message will appear on the home screens of people's devices during the test, with vibration and a loud warning sound that will ring for about 10 seconds, even if the phone is set to silent.</w:t>
      </w:r>
    </w:p>
    <w:p w14:paraId="640CEB89"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 xml:space="preserve">The system - which became operational on Sunday - is being modelled on similar schemes used in the US, Canada, </w:t>
      </w:r>
      <w:proofErr w:type="gramStart"/>
      <w:r w:rsidRPr="00C2304E">
        <w:rPr>
          <w:rFonts w:ascii="Comic Sans MS" w:hAnsi="Comic Sans MS" w:cs="Helvetica"/>
          <w:color w:val="141414"/>
          <w:sz w:val="18"/>
          <w:szCs w:val="18"/>
        </w:rPr>
        <w:t>Japan</w:t>
      </w:r>
      <w:proofErr w:type="gramEnd"/>
      <w:r w:rsidRPr="00C2304E">
        <w:rPr>
          <w:rFonts w:ascii="Comic Sans MS" w:hAnsi="Comic Sans MS" w:cs="Helvetica"/>
          <w:color w:val="141414"/>
          <w:sz w:val="18"/>
          <w:szCs w:val="18"/>
        </w:rPr>
        <w:t xml:space="preserve"> and The Netherlands. Emergency alerts work on all 4G and 5G phone networks and will not include older "non-smart" phones, the government said.</w:t>
      </w:r>
    </w:p>
    <w:p w14:paraId="5EB4DA4F"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Messages would only ever come from the government or emergency services and will initially focus on the most serious weather-related events, with the ability to get a message to 90% of mobile users within the relevant area.</w:t>
      </w:r>
    </w:p>
    <w:p w14:paraId="5B27E5FC"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Terror alerts could be added to the list of potential events that would trigger a notification.</w:t>
      </w:r>
    </w:p>
    <w:p w14:paraId="24AED3DC"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The messages will include details of the area impacted and instructions about how to respond. They will only be sent where there is an immediate risk to life and many people may not receive an alert for months or years.</w:t>
      </w:r>
    </w:p>
    <w:p w14:paraId="0E64E1A0" w14:textId="77777777" w:rsidR="00C2304E" w:rsidRPr="00C2304E" w:rsidRDefault="00C2304E" w:rsidP="00C2304E">
      <w:pPr>
        <w:pStyle w:val="ssrcss-1q0x1qg-paragraph"/>
        <w:shd w:val="clear" w:color="auto" w:fill="FFFFFF"/>
        <w:spacing w:before="0" w:beforeAutospacing="0" w:after="0" w:afterAutospacing="0"/>
        <w:textAlignment w:val="baseline"/>
        <w:rPr>
          <w:rFonts w:ascii="Comic Sans MS" w:hAnsi="Comic Sans MS" w:cs="Helvetica"/>
          <w:color w:val="141414"/>
          <w:sz w:val="18"/>
          <w:szCs w:val="18"/>
        </w:rPr>
      </w:pPr>
      <w:r w:rsidRPr="00C2304E">
        <w:rPr>
          <w:rFonts w:ascii="Comic Sans MS" w:hAnsi="Comic Sans MS" w:cs="Helvetica"/>
          <w:color w:val="141414"/>
          <w:sz w:val="18"/>
          <w:szCs w:val="18"/>
        </w:rPr>
        <w:t xml:space="preserve">People can opt out by searching their device settings for emergency alerts and then turning off severe and extreme ones. Officials say the alerts could be </w:t>
      </w:r>
      <w:proofErr w:type="gramStart"/>
      <w:r w:rsidRPr="00C2304E">
        <w:rPr>
          <w:rFonts w:ascii="Comic Sans MS" w:hAnsi="Comic Sans MS" w:cs="Helvetica"/>
          <w:color w:val="141414"/>
          <w:sz w:val="18"/>
          <w:szCs w:val="18"/>
        </w:rPr>
        <w:t>life-saving</w:t>
      </w:r>
      <w:proofErr w:type="gramEnd"/>
      <w:r w:rsidRPr="00C2304E">
        <w:rPr>
          <w:rFonts w:ascii="Comic Sans MS" w:hAnsi="Comic Sans MS" w:cs="Helvetica"/>
          <w:color w:val="141414"/>
          <w:sz w:val="18"/>
          <w:szCs w:val="18"/>
        </w:rPr>
        <w:t>, though, advising against switching them off.</w:t>
      </w:r>
    </w:p>
    <w:p w14:paraId="45F2DDC3" w14:textId="77777777" w:rsidR="00C2304E" w:rsidRPr="00FF6F30" w:rsidRDefault="00C2304E" w:rsidP="00AB0431">
      <w:pPr>
        <w:rPr>
          <w:rFonts w:ascii="Comic Sans MS" w:hAnsi="Comic Sans MS"/>
          <w:sz w:val="18"/>
          <w:szCs w:val="18"/>
        </w:rPr>
      </w:pPr>
    </w:p>
    <w:p w14:paraId="01314489" w14:textId="77777777" w:rsidR="00972D7E" w:rsidRDefault="00972D7E"/>
    <w:sectPr w:rsidR="00972D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431"/>
    <w:rsid w:val="007711BB"/>
    <w:rsid w:val="00972D7E"/>
    <w:rsid w:val="00AB0431"/>
    <w:rsid w:val="00C2304E"/>
    <w:rsid w:val="00D546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6CF09"/>
  <w15:chartTrackingRefBased/>
  <w15:docId w15:val="{9C9CCEE6-371A-4B9B-B9A2-200E79EC8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043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0431"/>
    <w:rPr>
      <w:color w:val="0000FF"/>
      <w:u w:val="single"/>
    </w:rPr>
  </w:style>
  <w:style w:type="paragraph" w:customStyle="1" w:styleId="ssrcss-1q0x1qg-paragraph">
    <w:name w:val="ssrcss-1q0x1qg-paragraph"/>
    <w:basedOn w:val="Normal"/>
    <w:rsid w:val="00C2304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8443047">
      <w:bodyDiv w:val="1"/>
      <w:marLeft w:val="0"/>
      <w:marRight w:val="0"/>
      <w:marTop w:val="0"/>
      <w:marBottom w:val="0"/>
      <w:divBdr>
        <w:top w:val="none" w:sz="0" w:space="0" w:color="auto"/>
        <w:left w:val="none" w:sz="0" w:space="0" w:color="auto"/>
        <w:bottom w:val="none" w:sz="0" w:space="0" w:color="auto"/>
        <w:right w:val="none" w:sz="0" w:space="0" w:color="auto"/>
      </w:divBdr>
      <w:divsChild>
        <w:div w:id="1046680930">
          <w:marLeft w:val="0"/>
          <w:marRight w:val="0"/>
          <w:marTop w:val="0"/>
          <w:marBottom w:val="0"/>
          <w:divBdr>
            <w:top w:val="none" w:sz="0" w:space="0" w:color="auto"/>
            <w:left w:val="none" w:sz="0" w:space="0" w:color="auto"/>
            <w:bottom w:val="none" w:sz="0" w:space="0" w:color="auto"/>
            <w:right w:val="none" w:sz="0" w:space="0" w:color="auto"/>
          </w:divBdr>
          <w:divsChild>
            <w:div w:id="376702217">
              <w:marLeft w:val="0"/>
              <w:marRight w:val="0"/>
              <w:marTop w:val="0"/>
              <w:marBottom w:val="0"/>
              <w:divBdr>
                <w:top w:val="none" w:sz="0" w:space="0" w:color="auto"/>
                <w:left w:val="none" w:sz="0" w:space="0" w:color="auto"/>
                <w:bottom w:val="none" w:sz="0" w:space="0" w:color="auto"/>
                <w:right w:val="none" w:sz="0" w:space="0" w:color="auto"/>
              </w:divBdr>
            </w:div>
          </w:divsChild>
        </w:div>
        <w:div w:id="331565862">
          <w:marLeft w:val="0"/>
          <w:marRight w:val="0"/>
          <w:marTop w:val="0"/>
          <w:marBottom w:val="0"/>
          <w:divBdr>
            <w:top w:val="none" w:sz="0" w:space="0" w:color="auto"/>
            <w:left w:val="none" w:sz="0" w:space="0" w:color="auto"/>
            <w:bottom w:val="none" w:sz="0" w:space="0" w:color="auto"/>
            <w:right w:val="none" w:sz="0" w:space="0" w:color="auto"/>
          </w:divBdr>
          <w:divsChild>
            <w:div w:id="1412461373">
              <w:marLeft w:val="0"/>
              <w:marRight w:val="0"/>
              <w:marTop w:val="0"/>
              <w:marBottom w:val="0"/>
              <w:divBdr>
                <w:top w:val="none" w:sz="0" w:space="0" w:color="auto"/>
                <w:left w:val="none" w:sz="0" w:space="0" w:color="auto"/>
                <w:bottom w:val="none" w:sz="0" w:space="0" w:color="auto"/>
                <w:right w:val="none" w:sz="0" w:space="0" w:color="auto"/>
              </w:divBdr>
            </w:div>
          </w:divsChild>
        </w:div>
        <w:div w:id="579296379">
          <w:marLeft w:val="0"/>
          <w:marRight w:val="0"/>
          <w:marTop w:val="0"/>
          <w:marBottom w:val="0"/>
          <w:divBdr>
            <w:top w:val="none" w:sz="0" w:space="0" w:color="auto"/>
            <w:left w:val="none" w:sz="0" w:space="0" w:color="auto"/>
            <w:bottom w:val="none" w:sz="0" w:space="0" w:color="auto"/>
            <w:right w:val="none" w:sz="0" w:space="0" w:color="auto"/>
          </w:divBdr>
          <w:divsChild>
            <w:div w:id="458842103">
              <w:marLeft w:val="0"/>
              <w:marRight w:val="0"/>
              <w:marTop w:val="0"/>
              <w:marBottom w:val="0"/>
              <w:divBdr>
                <w:top w:val="none" w:sz="0" w:space="0" w:color="auto"/>
                <w:left w:val="none" w:sz="0" w:space="0" w:color="auto"/>
                <w:bottom w:val="none" w:sz="0" w:space="0" w:color="auto"/>
                <w:right w:val="none" w:sz="0" w:space="0" w:color="auto"/>
              </w:divBdr>
            </w:div>
          </w:divsChild>
        </w:div>
        <w:div w:id="642928603">
          <w:marLeft w:val="0"/>
          <w:marRight w:val="0"/>
          <w:marTop w:val="0"/>
          <w:marBottom w:val="0"/>
          <w:divBdr>
            <w:top w:val="none" w:sz="0" w:space="0" w:color="auto"/>
            <w:left w:val="none" w:sz="0" w:space="0" w:color="auto"/>
            <w:bottom w:val="none" w:sz="0" w:space="0" w:color="auto"/>
            <w:right w:val="none" w:sz="0" w:space="0" w:color="auto"/>
          </w:divBdr>
          <w:divsChild>
            <w:div w:id="1863086392">
              <w:marLeft w:val="0"/>
              <w:marRight w:val="0"/>
              <w:marTop w:val="0"/>
              <w:marBottom w:val="0"/>
              <w:divBdr>
                <w:top w:val="none" w:sz="0" w:space="0" w:color="auto"/>
                <w:left w:val="none" w:sz="0" w:space="0" w:color="auto"/>
                <w:bottom w:val="none" w:sz="0" w:space="0" w:color="auto"/>
                <w:right w:val="none" w:sz="0" w:space="0" w:color="auto"/>
              </w:divBdr>
            </w:div>
          </w:divsChild>
        </w:div>
        <w:div w:id="1279727036">
          <w:marLeft w:val="0"/>
          <w:marRight w:val="0"/>
          <w:marTop w:val="0"/>
          <w:marBottom w:val="0"/>
          <w:divBdr>
            <w:top w:val="none" w:sz="0" w:space="0" w:color="auto"/>
            <w:left w:val="none" w:sz="0" w:space="0" w:color="auto"/>
            <w:bottom w:val="none" w:sz="0" w:space="0" w:color="auto"/>
            <w:right w:val="none" w:sz="0" w:space="0" w:color="auto"/>
          </w:divBdr>
          <w:divsChild>
            <w:div w:id="611934797">
              <w:marLeft w:val="0"/>
              <w:marRight w:val="0"/>
              <w:marTop w:val="0"/>
              <w:marBottom w:val="0"/>
              <w:divBdr>
                <w:top w:val="none" w:sz="0" w:space="0" w:color="auto"/>
                <w:left w:val="none" w:sz="0" w:space="0" w:color="auto"/>
                <w:bottom w:val="none" w:sz="0" w:space="0" w:color="auto"/>
                <w:right w:val="none" w:sz="0" w:space="0" w:color="auto"/>
              </w:divBdr>
            </w:div>
          </w:divsChild>
        </w:div>
        <w:div w:id="1720936189">
          <w:marLeft w:val="0"/>
          <w:marRight w:val="0"/>
          <w:marTop w:val="0"/>
          <w:marBottom w:val="0"/>
          <w:divBdr>
            <w:top w:val="none" w:sz="0" w:space="0" w:color="auto"/>
            <w:left w:val="none" w:sz="0" w:space="0" w:color="auto"/>
            <w:bottom w:val="none" w:sz="0" w:space="0" w:color="auto"/>
            <w:right w:val="none" w:sz="0" w:space="0" w:color="auto"/>
          </w:divBdr>
          <w:divsChild>
            <w:div w:id="1613050292">
              <w:marLeft w:val="0"/>
              <w:marRight w:val="0"/>
              <w:marTop w:val="0"/>
              <w:marBottom w:val="0"/>
              <w:divBdr>
                <w:top w:val="none" w:sz="0" w:space="0" w:color="auto"/>
                <w:left w:val="none" w:sz="0" w:space="0" w:color="auto"/>
                <w:bottom w:val="none" w:sz="0" w:space="0" w:color="auto"/>
                <w:right w:val="none" w:sz="0" w:space="0" w:color="auto"/>
              </w:divBdr>
            </w:div>
          </w:divsChild>
        </w:div>
        <w:div w:id="225068857">
          <w:marLeft w:val="0"/>
          <w:marRight w:val="0"/>
          <w:marTop w:val="0"/>
          <w:marBottom w:val="0"/>
          <w:divBdr>
            <w:top w:val="none" w:sz="0" w:space="0" w:color="auto"/>
            <w:left w:val="none" w:sz="0" w:space="0" w:color="auto"/>
            <w:bottom w:val="none" w:sz="0" w:space="0" w:color="auto"/>
            <w:right w:val="none" w:sz="0" w:space="0" w:color="auto"/>
          </w:divBdr>
          <w:divsChild>
            <w:div w:id="206383357">
              <w:marLeft w:val="0"/>
              <w:marRight w:val="0"/>
              <w:marTop w:val="0"/>
              <w:marBottom w:val="0"/>
              <w:divBdr>
                <w:top w:val="none" w:sz="0" w:space="0" w:color="auto"/>
                <w:left w:val="none" w:sz="0" w:space="0" w:color="auto"/>
                <w:bottom w:val="none" w:sz="0" w:space="0" w:color="auto"/>
                <w:right w:val="none" w:sz="0" w:space="0" w:color="auto"/>
              </w:divBdr>
            </w:div>
          </w:divsChild>
        </w:div>
        <w:div w:id="443305970">
          <w:marLeft w:val="0"/>
          <w:marRight w:val="0"/>
          <w:marTop w:val="0"/>
          <w:marBottom w:val="0"/>
          <w:divBdr>
            <w:top w:val="none" w:sz="0" w:space="0" w:color="auto"/>
            <w:left w:val="none" w:sz="0" w:space="0" w:color="auto"/>
            <w:bottom w:val="none" w:sz="0" w:space="0" w:color="auto"/>
            <w:right w:val="none" w:sz="0" w:space="0" w:color="auto"/>
          </w:divBdr>
          <w:divsChild>
            <w:div w:id="1745447113">
              <w:marLeft w:val="0"/>
              <w:marRight w:val="0"/>
              <w:marTop w:val="0"/>
              <w:marBottom w:val="0"/>
              <w:divBdr>
                <w:top w:val="none" w:sz="0" w:space="0" w:color="auto"/>
                <w:left w:val="none" w:sz="0" w:space="0" w:color="auto"/>
                <w:bottom w:val="none" w:sz="0" w:space="0" w:color="auto"/>
                <w:right w:val="none" w:sz="0" w:space="0" w:color="auto"/>
              </w:divBdr>
            </w:div>
          </w:divsChild>
        </w:div>
        <w:div w:id="1338387770">
          <w:marLeft w:val="0"/>
          <w:marRight w:val="0"/>
          <w:marTop w:val="0"/>
          <w:marBottom w:val="0"/>
          <w:divBdr>
            <w:top w:val="none" w:sz="0" w:space="0" w:color="auto"/>
            <w:left w:val="none" w:sz="0" w:space="0" w:color="auto"/>
            <w:bottom w:val="none" w:sz="0" w:space="0" w:color="auto"/>
            <w:right w:val="none" w:sz="0" w:space="0" w:color="auto"/>
          </w:divBdr>
          <w:divsChild>
            <w:div w:id="622226902">
              <w:marLeft w:val="0"/>
              <w:marRight w:val="0"/>
              <w:marTop w:val="0"/>
              <w:marBottom w:val="0"/>
              <w:divBdr>
                <w:top w:val="none" w:sz="0" w:space="0" w:color="auto"/>
                <w:left w:val="none" w:sz="0" w:space="0" w:color="auto"/>
                <w:bottom w:val="none" w:sz="0" w:space="0" w:color="auto"/>
                <w:right w:val="none" w:sz="0" w:space="0" w:color="auto"/>
              </w:divBdr>
            </w:div>
          </w:divsChild>
        </w:div>
        <w:div w:id="634406610">
          <w:marLeft w:val="0"/>
          <w:marRight w:val="0"/>
          <w:marTop w:val="0"/>
          <w:marBottom w:val="0"/>
          <w:divBdr>
            <w:top w:val="none" w:sz="0" w:space="0" w:color="auto"/>
            <w:left w:val="none" w:sz="0" w:space="0" w:color="auto"/>
            <w:bottom w:val="none" w:sz="0" w:space="0" w:color="auto"/>
            <w:right w:val="none" w:sz="0" w:space="0" w:color="auto"/>
          </w:divBdr>
          <w:divsChild>
            <w:div w:id="310528807">
              <w:marLeft w:val="0"/>
              <w:marRight w:val="0"/>
              <w:marTop w:val="0"/>
              <w:marBottom w:val="0"/>
              <w:divBdr>
                <w:top w:val="none" w:sz="0" w:space="0" w:color="auto"/>
                <w:left w:val="none" w:sz="0" w:space="0" w:color="auto"/>
                <w:bottom w:val="none" w:sz="0" w:space="0" w:color="auto"/>
                <w:right w:val="none" w:sz="0" w:space="0" w:color="auto"/>
              </w:divBdr>
            </w:div>
          </w:divsChild>
        </w:div>
        <w:div w:id="746154601">
          <w:marLeft w:val="0"/>
          <w:marRight w:val="0"/>
          <w:marTop w:val="0"/>
          <w:marBottom w:val="0"/>
          <w:divBdr>
            <w:top w:val="none" w:sz="0" w:space="0" w:color="auto"/>
            <w:left w:val="none" w:sz="0" w:space="0" w:color="auto"/>
            <w:bottom w:val="none" w:sz="0" w:space="0" w:color="auto"/>
            <w:right w:val="none" w:sz="0" w:space="0" w:color="auto"/>
          </w:divBdr>
          <w:divsChild>
            <w:div w:id="6418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gov.uk/alerts"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299</Words>
  <Characters>1705</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Vic Thomson</cp:lastModifiedBy>
  <cp:revision>2</cp:revision>
  <dcterms:created xsi:type="dcterms:W3CDTF">2023-04-18T09:56:00Z</dcterms:created>
  <dcterms:modified xsi:type="dcterms:W3CDTF">2023-04-18T10:02:00Z</dcterms:modified>
</cp:coreProperties>
</file>