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95709" w14:textId="59754F9A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A778347" w:rsidR="00E33A14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55F44689" w14:textId="2F95965F" w:rsidR="00497ED3" w:rsidRPr="00D00DBC" w:rsidRDefault="00497ED3" w:rsidP="00ED49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Minutes of the virtual meeting held on 30 March 2021</w:t>
      </w:r>
    </w:p>
    <w:p w14:paraId="0375A082" w14:textId="7BFBEBFE" w:rsidR="00485F45" w:rsidRPr="00497ED3" w:rsidRDefault="00497ED3" w:rsidP="00497ED3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Present: Councillors John Broom, Pat Scowen, Phil Reeve and Dave Swinborne. Janet Rogers Parish Clerk and 4 members of the public.</w:t>
      </w:r>
      <w:bookmarkStart w:id="0" w:name="_Hlk29626957"/>
    </w:p>
    <w:p w14:paraId="5DC12D40" w14:textId="77777777" w:rsidR="003352A6" w:rsidRPr="00A03173" w:rsidRDefault="003352A6" w:rsidP="003352A6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37E39778" w14:textId="205B93E1" w:rsidR="00497ED3" w:rsidRDefault="00497ED3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Chairman opened the meeting and welcomed participants</w:t>
      </w:r>
    </w:p>
    <w:p w14:paraId="5E017992" w14:textId="34E46DA8" w:rsidR="003352A6" w:rsidRPr="00497ED3" w:rsidRDefault="00485F45" w:rsidP="00497ED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  <w:r w:rsidR="00497ED3">
        <w:rPr>
          <w:rFonts w:ascii="Arial" w:hAnsi="Arial" w:cs="Arial"/>
          <w:sz w:val="24"/>
          <w:szCs w:val="24"/>
        </w:rPr>
        <w:t xml:space="preserve"> – Apologies received from Councillors Atkin, Mack, and Neave.</w:t>
      </w:r>
    </w:p>
    <w:p w14:paraId="16AC0120" w14:textId="67C11DBA" w:rsidR="003352A6" w:rsidRPr="00497ED3" w:rsidRDefault="00485F45" w:rsidP="00497ED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  <w:r w:rsidR="00497ED3">
        <w:rPr>
          <w:rFonts w:ascii="Arial" w:hAnsi="Arial" w:cs="Arial"/>
          <w:sz w:val="24"/>
          <w:szCs w:val="24"/>
        </w:rPr>
        <w:t>- None</w:t>
      </w:r>
    </w:p>
    <w:p w14:paraId="4614C5DD" w14:textId="77777777" w:rsidR="004D0ACD" w:rsidRDefault="003352A6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352A6">
        <w:rPr>
          <w:rFonts w:ascii="Arial" w:hAnsi="Arial" w:cs="Arial"/>
          <w:sz w:val="24"/>
          <w:szCs w:val="24"/>
        </w:rPr>
        <w:t>Planning Application: 2021/0489</w:t>
      </w:r>
    </w:p>
    <w:p w14:paraId="7D16724F" w14:textId="7F2C8E1C" w:rsidR="004D0ACD" w:rsidRPr="004D0ACD" w:rsidRDefault="004D0ACD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3352A6">
        <w:rPr>
          <w:rFonts w:ascii="Arial" w:hAnsi="Arial" w:cs="Arial"/>
          <w:sz w:val="24"/>
          <w:szCs w:val="24"/>
        </w:rPr>
        <w:t xml:space="preserve">Location: Builders Store </w:t>
      </w:r>
      <w:proofErr w:type="spellStart"/>
      <w:r w:rsidRPr="003352A6">
        <w:rPr>
          <w:rFonts w:ascii="Arial" w:hAnsi="Arial" w:cs="Arial"/>
          <w:sz w:val="24"/>
          <w:szCs w:val="24"/>
        </w:rPr>
        <w:t>Beerlicks</w:t>
      </w:r>
      <w:proofErr w:type="spellEnd"/>
      <w:r w:rsidRPr="003352A6">
        <w:rPr>
          <w:rFonts w:ascii="Arial" w:hAnsi="Arial" w:cs="Arial"/>
          <w:sz w:val="24"/>
          <w:szCs w:val="24"/>
        </w:rPr>
        <w:t xml:space="preserve"> Loke Surlingham Norfolk NR14 7AJ</w:t>
      </w:r>
      <w:r w:rsidRPr="003352A6">
        <w:rPr>
          <w:rFonts w:ascii="Arial" w:hAnsi="Arial" w:cs="Arial"/>
          <w:sz w:val="24"/>
          <w:szCs w:val="24"/>
        </w:rPr>
        <w:br/>
        <w:t>Proposal: Outline planning application for demolition of existing buildings and erection of three dwellings with associated access</w:t>
      </w:r>
      <w:r>
        <w:rPr>
          <w:rFonts w:ascii="Arial" w:hAnsi="Arial" w:cs="Arial"/>
          <w:sz w:val="24"/>
          <w:szCs w:val="24"/>
        </w:rPr>
        <w:t>.</w:t>
      </w:r>
    </w:p>
    <w:p w14:paraId="38D601E2" w14:textId="27CEB9EE" w:rsidR="00A8464B" w:rsidRPr="004D0ACD" w:rsidRDefault="00497ED3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4D0ACD">
        <w:rPr>
          <w:rFonts w:ascii="Arial" w:hAnsi="Arial" w:cs="Arial"/>
          <w:sz w:val="24"/>
          <w:szCs w:val="24"/>
        </w:rPr>
        <w:t>Councillor Broom invited those members of the public in attendance to</w:t>
      </w:r>
      <w:r w:rsidR="00425BF5" w:rsidRPr="004D0ACD">
        <w:rPr>
          <w:rFonts w:ascii="Arial" w:hAnsi="Arial" w:cs="Arial"/>
          <w:sz w:val="24"/>
          <w:szCs w:val="24"/>
        </w:rPr>
        <w:t xml:space="preserve"> </w:t>
      </w:r>
      <w:r w:rsidR="00F732F8" w:rsidRPr="004D0ACD">
        <w:rPr>
          <w:rFonts w:ascii="Arial" w:hAnsi="Arial" w:cs="Arial"/>
          <w:sz w:val="24"/>
          <w:szCs w:val="24"/>
        </w:rPr>
        <w:t>voice their</w:t>
      </w:r>
      <w:r w:rsidR="00425BF5" w:rsidRPr="004D0ACD">
        <w:rPr>
          <w:rFonts w:ascii="Arial" w:hAnsi="Arial" w:cs="Arial"/>
          <w:sz w:val="24"/>
          <w:szCs w:val="24"/>
        </w:rPr>
        <w:t xml:space="preserve"> comments or concerns about the development. </w:t>
      </w:r>
    </w:p>
    <w:p w14:paraId="730251D9" w14:textId="5E4AEBE7" w:rsidR="00425BF5" w:rsidRPr="004D0ACD" w:rsidRDefault="00425BF5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Residents advised they were still being </w:t>
      </w:r>
      <w:r w:rsidR="00A8464B">
        <w:rPr>
          <w:rFonts w:ascii="Arial" w:hAnsi="Arial" w:cs="Arial"/>
          <w:sz w:val="24"/>
          <w:szCs w:val="24"/>
        </w:rPr>
        <w:t>inconvenienced</w:t>
      </w:r>
      <w:r>
        <w:rPr>
          <w:rFonts w:ascii="Arial" w:hAnsi="Arial" w:cs="Arial"/>
          <w:sz w:val="24"/>
          <w:szCs w:val="24"/>
        </w:rPr>
        <w:t xml:space="preserve"> to the point of not being able to use their gardens when work was being carried out. </w:t>
      </w:r>
      <w:r w:rsidR="00A8464B">
        <w:rPr>
          <w:rFonts w:ascii="Arial" w:hAnsi="Arial" w:cs="Arial"/>
          <w:sz w:val="24"/>
          <w:szCs w:val="24"/>
        </w:rPr>
        <w:t xml:space="preserve">No action had been taken by </w:t>
      </w:r>
      <w:r>
        <w:rPr>
          <w:rFonts w:ascii="Arial" w:hAnsi="Arial" w:cs="Arial"/>
          <w:sz w:val="24"/>
          <w:szCs w:val="24"/>
        </w:rPr>
        <w:t xml:space="preserve">the Enforcement Officer at SNDC </w:t>
      </w:r>
      <w:r w:rsidR="00A8464B">
        <w:rPr>
          <w:rFonts w:ascii="Arial" w:hAnsi="Arial" w:cs="Arial"/>
          <w:sz w:val="24"/>
          <w:szCs w:val="24"/>
        </w:rPr>
        <w:t>following further complaints</w:t>
      </w:r>
      <w:r>
        <w:rPr>
          <w:rFonts w:ascii="Arial" w:hAnsi="Arial" w:cs="Arial"/>
          <w:sz w:val="24"/>
          <w:szCs w:val="24"/>
        </w:rPr>
        <w:t>.</w:t>
      </w:r>
      <w:r w:rsidR="00A8464B">
        <w:rPr>
          <w:rFonts w:ascii="Arial" w:hAnsi="Arial" w:cs="Arial"/>
          <w:sz w:val="24"/>
          <w:szCs w:val="24"/>
        </w:rPr>
        <w:t xml:space="preserve"> It was thought the development would improve their situation. </w:t>
      </w:r>
      <w:r w:rsidR="00A8464B" w:rsidRPr="004D0ACD">
        <w:rPr>
          <w:rFonts w:ascii="Arial" w:hAnsi="Arial" w:cs="Arial"/>
          <w:sz w:val="24"/>
          <w:szCs w:val="24"/>
        </w:rPr>
        <w:t xml:space="preserve">Concerns were that the development is on a flood plain and at a low point of the village. It would be subjected to flooding both fluvial and </w:t>
      </w:r>
      <w:r w:rsidR="00F732F8" w:rsidRPr="004D0ACD">
        <w:rPr>
          <w:rFonts w:ascii="Arial" w:hAnsi="Arial" w:cs="Arial"/>
          <w:sz w:val="24"/>
          <w:szCs w:val="24"/>
        </w:rPr>
        <w:t xml:space="preserve">run off. The current situation in Surlingham is that </w:t>
      </w:r>
      <w:proofErr w:type="gramStart"/>
      <w:r w:rsidR="00A8464B" w:rsidRPr="004D0ACD">
        <w:rPr>
          <w:rFonts w:ascii="Arial" w:hAnsi="Arial" w:cs="Arial"/>
          <w:sz w:val="24"/>
          <w:szCs w:val="24"/>
        </w:rPr>
        <w:t>drains</w:t>
      </w:r>
      <w:proofErr w:type="gramEnd"/>
      <w:r w:rsidR="00A8464B" w:rsidRPr="004D0ACD">
        <w:rPr>
          <w:rFonts w:ascii="Arial" w:hAnsi="Arial" w:cs="Arial"/>
          <w:sz w:val="24"/>
          <w:szCs w:val="24"/>
        </w:rPr>
        <w:t xml:space="preserve"> and sewers are overwhelmed </w:t>
      </w:r>
      <w:r w:rsidR="00F732F8" w:rsidRPr="004D0ACD">
        <w:rPr>
          <w:rFonts w:ascii="Arial" w:hAnsi="Arial" w:cs="Arial"/>
          <w:sz w:val="24"/>
          <w:szCs w:val="24"/>
        </w:rPr>
        <w:t>along T</w:t>
      </w:r>
      <w:r w:rsidR="00A8464B" w:rsidRPr="004D0ACD">
        <w:rPr>
          <w:rFonts w:ascii="Arial" w:hAnsi="Arial" w:cs="Arial"/>
          <w:sz w:val="24"/>
          <w:szCs w:val="24"/>
        </w:rPr>
        <w:t>he Street</w:t>
      </w:r>
      <w:r w:rsidR="00F732F8" w:rsidRPr="004D0ACD">
        <w:rPr>
          <w:rFonts w:ascii="Arial" w:hAnsi="Arial" w:cs="Arial"/>
          <w:sz w:val="24"/>
          <w:szCs w:val="24"/>
        </w:rPr>
        <w:t xml:space="preserve"> and the Green from run off flowing from Mill Road, down The Green to The Street</w:t>
      </w:r>
      <w:r w:rsidR="00A8464B" w:rsidRPr="004D0ACD">
        <w:rPr>
          <w:rFonts w:ascii="Arial" w:hAnsi="Arial" w:cs="Arial"/>
          <w:sz w:val="24"/>
          <w:szCs w:val="24"/>
        </w:rPr>
        <w:t>. Another concern was that this development would breach the linear design of the village and thereby set a precedent for further development</w:t>
      </w:r>
      <w:r w:rsidR="00F732F8" w:rsidRPr="004D0ACD">
        <w:rPr>
          <w:rFonts w:ascii="Arial" w:hAnsi="Arial" w:cs="Arial"/>
          <w:sz w:val="24"/>
          <w:szCs w:val="24"/>
        </w:rPr>
        <w:t>s</w:t>
      </w:r>
      <w:r w:rsidR="00A8464B" w:rsidRPr="004D0ACD">
        <w:rPr>
          <w:rFonts w:ascii="Arial" w:hAnsi="Arial" w:cs="Arial"/>
          <w:sz w:val="24"/>
          <w:szCs w:val="24"/>
        </w:rPr>
        <w:t xml:space="preserve"> behind properties.</w:t>
      </w:r>
    </w:p>
    <w:p w14:paraId="004103E0" w14:textId="5CC10DAD" w:rsidR="004D0ACD" w:rsidRDefault="00F732F8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councillor</w:t>
      </w:r>
      <w:r w:rsidR="004D0ACD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s </w:t>
      </w:r>
      <w:r w:rsidR="004D0ACD">
        <w:rPr>
          <w:rFonts w:ascii="Arial" w:hAnsi="Arial" w:cs="Arial"/>
          <w:sz w:val="24"/>
          <w:szCs w:val="24"/>
        </w:rPr>
        <w:t xml:space="preserve">decision was to </w:t>
      </w:r>
      <w:r>
        <w:rPr>
          <w:rFonts w:ascii="Arial" w:hAnsi="Arial" w:cs="Arial"/>
          <w:sz w:val="24"/>
          <w:szCs w:val="24"/>
        </w:rPr>
        <w:t xml:space="preserve">object to the development </w:t>
      </w:r>
      <w:proofErr w:type="gramStart"/>
      <w:r>
        <w:rPr>
          <w:rFonts w:ascii="Arial" w:hAnsi="Arial" w:cs="Arial"/>
          <w:sz w:val="24"/>
          <w:szCs w:val="24"/>
        </w:rPr>
        <w:t>on the basis of</w:t>
      </w:r>
      <w:proofErr w:type="gramEnd"/>
      <w:r>
        <w:rPr>
          <w:rFonts w:ascii="Arial" w:hAnsi="Arial" w:cs="Arial"/>
          <w:sz w:val="24"/>
          <w:szCs w:val="24"/>
        </w:rPr>
        <w:t xml:space="preserve"> it being built on the flood plain</w:t>
      </w:r>
      <w:r w:rsidR="004D0ACD">
        <w:rPr>
          <w:rFonts w:ascii="Arial" w:hAnsi="Arial" w:cs="Arial"/>
          <w:sz w:val="24"/>
          <w:szCs w:val="24"/>
        </w:rPr>
        <w:t xml:space="preserve"> and would change the linear structure of the village.</w:t>
      </w:r>
    </w:p>
    <w:p w14:paraId="02F89886" w14:textId="4718268C" w:rsidR="004D0ACD" w:rsidRDefault="004D0ACD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closed at 8:30 p.m.</w:t>
      </w:r>
    </w:p>
    <w:bookmarkEnd w:id="0"/>
    <w:p w14:paraId="2FB827F4" w14:textId="07C3BF55" w:rsidR="004D0ACD" w:rsidRDefault="004D0ACD" w:rsidP="004D0AC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25459237" w14:textId="77777777" w:rsidR="004D0ACD" w:rsidRPr="004D0ACD" w:rsidRDefault="004D0ACD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sectPr w:rsidR="004D0ACD" w:rsidRPr="004D0ACD" w:rsidSect="00497ED3">
      <w:headerReference w:type="default" r:id="rId7"/>
      <w:pgSz w:w="11906" w:h="16838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979DEF" w14:textId="77777777" w:rsidR="00FF7756" w:rsidRDefault="00FF7756" w:rsidP="007F012A">
      <w:pPr>
        <w:spacing w:after="0" w:line="240" w:lineRule="auto"/>
      </w:pPr>
      <w:r>
        <w:separator/>
      </w:r>
    </w:p>
  </w:endnote>
  <w:endnote w:type="continuationSeparator" w:id="0">
    <w:p w14:paraId="5B29E151" w14:textId="77777777" w:rsidR="00FF7756" w:rsidRDefault="00FF7756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A672FE" w14:textId="77777777" w:rsidR="00FF7756" w:rsidRDefault="00FF7756" w:rsidP="007F012A">
      <w:pPr>
        <w:spacing w:after="0" w:line="240" w:lineRule="auto"/>
      </w:pPr>
      <w:r>
        <w:separator/>
      </w:r>
    </w:p>
  </w:footnote>
  <w:footnote w:type="continuationSeparator" w:id="0">
    <w:p w14:paraId="611EE97B" w14:textId="77777777" w:rsidR="00FF7756" w:rsidRDefault="00FF7756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8666346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B77F293" w14:textId="77777777" w:rsidR="00B242DA" w:rsidRDefault="00B242DA">
        <w:pPr>
          <w:pStyle w:val="Header"/>
          <w:jc w:val="right"/>
        </w:pPr>
      </w:p>
      <w:p w14:paraId="3233A830" w14:textId="77777777" w:rsidR="00B242DA" w:rsidRDefault="00B242DA">
        <w:pPr>
          <w:pStyle w:val="Header"/>
          <w:jc w:val="right"/>
        </w:pPr>
      </w:p>
      <w:p w14:paraId="053944D0" w14:textId="62C6EFE6" w:rsidR="00B242DA" w:rsidRDefault="00B242DA">
        <w:pPr>
          <w:pStyle w:val="Header"/>
          <w:jc w:val="right"/>
        </w:pPr>
        <w:r>
          <w:t>903</w:t>
        </w:r>
      </w:p>
    </w:sdtContent>
  </w:sdt>
  <w:p w14:paraId="585AF75F" w14:textId="77777777" w:rsidR="00B242DA" w:rsidRDefault="00B242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44287"/>
    <w:multiLevelType w:val="hybridMultilevel"/>
    <w:tmpl w:val="EBE07530"/>
    <w:lvl w:ilvl="0" w:tplc="5680D7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5"/>
  </w:num>
  <w:num w:numId="5">
    <w:abstractNumId w:val="9"/>
  </w:num>
  <w:num w:numId="6">
    <w:abstractNumId w:val="3"/>
  </w:num>
  <w:num w:numId="7">
    <w:abstractNumId w:val="8"/>
  </w:num>
  <w:num w:numId="8">
    <w:abstractNumId w:val="11"/>
  </w:num>
  <w:num w:numId="9">
    <w:abstractNumId w:val="17"/>
  </w:num>
  <w:num w:numId="10">
    <w:abstractNumId w:val="13"/>
  </w:num>
  <w:num w:numId="11">
    <w:abstractNumId w:val="16"/>
  </w:num>
  <w:num w:numId="12">
    <w:abstractNumId w:val="1"/>
  </w:num>
  <w:num w:numId="13">
    <w:abstractNumId w:val="15"/>
  </w:num>
  <w:num w:numId="14">
    <w:abstractNumId w:val="7"/>
  </w:num>
  <w:num w:numId="15">
    <w:abstractNumId w:val="14"/>
  </w:num>
  <w:num w:numId="16">
    <w:abstractNumId w:val="12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61B2"/>
    <w:rsid w:val="000277C9"/>
    <w:rsid w:val="00033882"/>
    <w:rsid w:val="00044477"/>
    <w:rsid w:val="00045C17"/>
    <w:rsid w:val="00045C33"/>
    <w:rsid w:val="00045F6C"/>
    <w:rsid w:val="000476C2"/>
    <w:rsid w:val="00047E1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B33F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40D90"/>
    <w:rsid w:val="001429B5"/>
    <w:rsid w:val="001440EB"/>
    <w:rsid w:val="00145764"/>
    <w:rsid w:val="001549B4"/>
    <w:rsid w:val="0016112D"/>
    <w:rsid w:val="00173BA5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7270"/>
    <w:rsid w:val="001B7430"/>
    <w:rsid w:val="001C63BF"/>
    <w:rsid w:val="001D2E54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348BB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5F0E"/>
    <w:rsid w:val="002930D0"/>
    <w:rsid w:val="00296B83"/>
    <w:rsid w:val="002971FF"/>
    <w:rsid w:val="002A08DA"/>
    <w:rsid w:val="002A0E44"/>
    <w:rsid w:val="002A29D9"/>
    <w:rsid w:val="002A665A"/>
    <w:rsid w:val="002B0ED9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4473"/>
    <w:rsid w:val="00305721"/>
    <w:rsid w:val="00307B13"/>
    <w:rsid w:val="00311CD6"/>
    <w:rsid w:val="00313740"/>
    <w:rsid w:val="00313E8F"/>
    <w:rsid w:val="00317DAD"/>
    <w:rsid w:val="003274FA"/>
    <w:rsid w:val="003352A6"/>
    <w:rsid w:val="0033684F"/>
    <w:rsid w:val="00336DB0"/>
    <w:rsid w:val="00342647"/>
    <w:rsid w:val="00342798"/>
    <w:rsid w:val="00357AC2"/>
    <w:rsid w:val="00367A8D"/>
    <w:rsid w:val="00377CEC"/>
    <w:rsid w:val="003873BB"/>
    <w:rsid w:val="00392DF1"/>
    <w:rsid w:val="003A3BBE"/>
    <w:rsid w:val="003A3D80"/>
    <w:rsid w:val="003A6824"/>
    <w:rsid w:val="003A7123"/>
    <w:rsid w:val="003A7464"/>
    <w:rsid w:val="003A7645"/>
    <w:rsid w:val="003B688C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7638"/>
    <w:rsid w:val="004077CA"/>
    <w:rsid w:val="004079FC"/>
    <w:rsid w:val="00412067"/>
    <w:rsid w:val="004125F8"/>
    <w:rsid w:val="0041763E"/>
    <w:rsid w:val="00417D70"/>
    <w:rsid w:val="00425BF5"/>
    <w:rsid w:val="00432CA4"/>
    <w:rsid w:val="00433190"/>
    <w:rsid w:val="00437C77"/>
    <w:rsid w:val="00440787"/>
    <w:rsid w:val="0044236F"/>
    <w:rsid w:val="00442830"/>
    <w:rsid w:val="00442A9C"/>
    <w:rsid w:val="004443C9"/>
    <w:rsid w:val="00445181"/>
    <w:rsid w:val="004467A1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97ED3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0ACD"/>
    <w:rsid w:val="004D5774"/>
    <w:rsid w:val="004D7A16"/>
    <w:rsid w:val="004F54EE"/>
    <w:rsid w:val="004F5A3D"/>
    <w:rsid w:val="004F5F90"/>
    <w:rsid w:val="004F7DDE"/>
    <w:rsid w:val="004F7E34"/>
    <w:rsid w:val="005062E2"/>
    <w:rsid w:val="00506918"/>
    <w:rsid w:val="00506938"/>
    <w:rsid w:val="00510C35"/>
    <w:rsid w:val="00512C32"/>
    <w:rsid w:val="00515752"/>
    <w:rsid w:val="00527B3F"/>
    <w:rsid w:val="00530BD6"/>
    <w:rsid w:val="00537411"/>
    <w:rsid w:val="00541A9D"/>
    <w:rsid w:val="005440F4"/>
    <w:rsid w:val="0054576F"/>
    <w:rsid w:val="00546ED5"/>
    <w:rsid w:val="00547D00"/>
    <w:rsid w:val="0055628C"/>
    <w:rsid w:val="00557CD1"/>
    <w:rsid w:val="0056040B"/>
    <w:rsid w:val="00561BB5"/>
    <w:rsid w:val="005635A4"/>
    <w:rsid w:val="00565640"/>
    <w:rsid w:val="005659AB"/>
    <w:rsid w:val="005722DD"/>
    <w:rsid w:val="005739A5"/>
    <w:rsid w:val="00575BD6"/>
    <w:rsid w:val="005769AE"/>
    <w:rsid w:val="005850F5"/>
    <w:rsid w:val="00586210"/>
    <w:rsid w:val="005921CA"/>
    <w:rsid w:val="00593DF4"/>
    <w:rsid w:val="00596B1E"/>
    <w:rsid w:val="00597364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7B6B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733"/>
    <w:rsid w:val="006E0C6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25F0"/>
    <w:rsid w:val="00797203"/>
    <w:rsid w:val="007A3BCE"/>
    <w:rsid w:val="007A4A84"/>
    <w:rsid w:val="007A4F17"/>
    <w:rsid w:val="007C3503"/>
    <w:rsid w:val="007C38A4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800C66"/>
    <w:rsid w:val="00801D58"/>
    <w:rsid w:val="008111AC"/>
    <w:rsid w:val="00812A82"/>
    <w:rsid w:val="00820060"/>
    <w:rsid w:val="0082039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75B"/>
    <w:rsid w:val="00856506"/>
    <w:rsid w:val="0085684C"/>
    <w:rsid w:val="0085757E"/>
    <w:rsid w:val="00857937"/>
    <w:rsid w:val="00857B81"/>
    <w:rsid w:val="00861CB7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23BE"/>
    <w:rsid w:val="008E3BD2"/>
    <w:rsid w:val="008E4C00"/>
    <w:rsid w:val="008E4FD3"/>
    <w:rsid w:val="008E6E9A"/>
    <w:rsid w:val="008F63F7"/>
    <w:rsid w:val="00902535"/>
    <w:rsid w:val="00906572"/>
    <w:rsid w:val="00912552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34F0C"/>
    <w:rsid w:val="00A464E6"/>
    <w:rsid w:val="00A502D1"/>
    <w:rsid w:val="00A558BB"/>
    <w:rsid w:val="00A57129"/>
    <w:rsid w:val="00A60AF5"/>
    <w:rsid w:val="00A636E2"/>
    <w:rsid w:val="00A71E2D"/>
    <w:rsid w:val="00A75148"/>
    <w:rsid w:val="00A75CAD"/>
    <w:rsid w:val="00A806E5"/>
    <w:rsid w:val="00A82C3A"/>
    <w:rsid w:val="00A8464B"/>
    <w:rsid w:val="00A97442"/>
    <w:rsid w:val="00A97E68"/>
    <w:rsid w:val="00AA2BE3"/>
    <w:rsid w:val="00AA5DB9"/>
    <w:rsid w:val="00AA7E49"/>
    <w:rsid w:val="00AB0626"/>
    <w:rsid w:val="00AB7147"/>
    <w:rsid w:val="00AB7D34"/>
    <w:rsid w:val="00AC19B8"/>
    <w:rsid w:val="00AC68CC"/>
    <w:rsid w:val="00AD16B3"/>
    <w:rsid w:val="00AD3306"/>
    <w:rsid w:val="00AD5908"/>
    <w:rsid w:val="00AF27E1"/>
    <w:rsid w:val="00B03F29"/>
    <w:rsid w:val="00B16E39"/>
    <w:rsid w:val="00B174AB"/>
    <w:rsid w:val="00B242DA"/>
    <w:rsid w:val="00B301AF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3F0D"/>
    <w:rsid w:val="00BC7F18"/>
    <w:rsid w:val="00BD17F2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3164A"/>
    <w:rsid w:val="00C335E2"/>
    <w:rsid w:val="00C3609F"/>
    <w:rsid w:val="00C471ED"/>
    <w:rsid w:val="00C527EA"/>
    <w:rsid w:val="00C600F2"/>
    <w:rsid w:val="00C60275"/>
    <w:rsid w:val="00C65563"/>
    <w:rsid w:val="00C65621"/>
    <w:rsid w:val="00C66FD5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416D"/>
    <w:rsid w:val="00CC4BD8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39CA"/>
    <w:rsid w:val="00DC5DC3"/>
    <w:rsid w:val="00DC6A62"/>
    <w:rsid w:val="00DC790F"/>
    <w:rsid w:val="00DD36EE"/>
    <w:rsid w:val="00DD43F8"/>
    <w:rsid w:val="00DE17A3"/>
    <w:rsid w:val="00DE4AEA"/>
    <w:rsid w:val="00DE7856"/>
    <w:rsid w:val="00DF01F9"/>
    <w:rsid w:val="00DF0A2C"/>
    <w:rsid w:val="00E004CF"/>
    <w:rsid w:val="00E06FCD"/>
    <w:rsid w:val="00E07E84"/>
    <w:rsid w:val="00E100B6"/>
    <w:rsid w:val="00E10879"/>
    <w:rsid w:val="00E16790"/>
    <w:rsid w:val="00E21598"/>
    <w:rsid w:val="00E334D6"/>
    <w:rsid w:val="00E33A14"/>
    <w:rsid w:val="00E35AE1"/>
    <w:rsid w:val="00E42333"/>
    <w:rsid w:val="00E44983"/>
    <w:rsid w:val="00E46032"/>
    <w:rsid w:val="00E5078D"/>
    <w:rsid w:val="00E57635"/>
    <w:rsid w:val="00E6671D"/>
    <w:rsid w:val="00E73310"/>
    <w:rsid w:val="00E73A2A"/>
    <w:rsid w:val="00E74B20"/>
    <w:rsid w:val="00E76FC0"/>
    <w:rsid w:val="00E8272D"/>
    <w:rsid w:val="00E94A50"/>
    <w:rsid w:val="00E95DB4"/>
    <w:rsid w:val="00EA0F10"/>
    <w:rsid w:val="00EB1162"/>
    <w:rsid w:val="00EB2598"/>
    <w:rsid w:val="00EB514A"/>
    <w:rsid w:val="00EC2129"/>
    <w:rsid w:val="00EC3249"/>
    <w:rsid w:val="00ED424A"/>
    <w:rsid w:val="00ED497B"/>
    <w:rsid w:val="00ED56BF"/>
    <w:rsid w:val="00EE5F7F"/>
    <w:rsid w:val="00EF674D"/>
    <w:rsid w:val="00F012ED"/>
    <w:rsid w:val="00F01DC9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32F8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C0591"/>
    <w:rsid w:val="00FC1AE4"/>
    <w:rsid w:val="00FC1E99"/>
    <w:rsid w:val="00FC297C"/>
    <w:rsid w:val="00FD0B44"/>
    <w:rsid w:val="00FD3A0C"/>
    <w:rsid w:val="00FD5A2E"/>
    <w:rsid w:val="00FD6117"/>
    <w:rsid w:val="00FE498F"/>
    <w:rsid w:val="00FE4A22"/>
    <w:rsid w:val="00FE6596"/>
    <w:rsid w:val="00FE70DB"/>
    <w:rsid w:val="00FF2F36"/>
    <w:rsid w:val="00FF571D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7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4</cp:revision>
  <cp:lastPrinted>2021-03-05T14:47:00Z</cp:lastPrinted>
  <dcterms:created xsi:type="dcterms:W3CDTF">2021-04-05T07:54:00Z</dcterms:created>
  <dcterms:modified xsi:type="dcterms:W3CDTF">2021-04-10T17:57:00Z</dcterms:modified>
</cp:coreProperties>
</file>